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6D" w:rsidRDefault="007C766D" w:rsidP="004921B8">
      <w:pPr>
        <w:rPr>
          <w:b/>
          <w:sz w:val="28"/>
          <w:szCs w:val="28"/>
        </w:rPr>
      </w:pPr>
      <w:r>
        <w:rPr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-594995</wp:posOffset>
            </wp:positionV>
            <wp:extent cx="1400175" cy="1981200"/>
            <wp:effectExtent l="19050" t="0" r="9525" b="0"/>
            <wp:wrapNone/>
            <wp:docPr id="4" name="Imagen 2" descr="Resultado de imagen de &quot;grupo scout mafeking alica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&quot;grupo scout mafeking alicant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1B8" w:rsidRDefault="004921B8" w:rsidP="004921B8">
      <w:pPr>
        <w:jc w:val="center"/>
        <w:rPr>
          <w:b/>
          <w:sz w:val="28"/>
          <w:szCs w:val="28"/>
        </w:rPr>
      </w:pPr>
    </w:p>
    <w:p w:rsidR="004921B8" w:rsidRDefault="004921B8" w:rsidP="004921B8">
      <w:pPr>
        <w:jc w:val="center"/>
        <w:rPr>
          <w:b/>
          <w:sz w:val="28"/>
          <w:szCs w:val="28"/>
        </w:rPr>
      </w:pPr>
    </w:p>
    <w:p w:rsidR="004921B8" w:rsidRDefault="004921B8" w:rsidP="004921B8">
      <w:pPr>
        <w:jc w:val="center"/>
        <w:rPr>
          <w:b/>
          <w:sz w:val="28"/>
          <w:szCs w:val="28"/>
        </w:rPr>
      </w:pPr>
    </w:p>
    <w:p w:rsidR="007C766D" w:rsidRPr="00E8238D" w:rsidRDefault="007C766D" w:rsidP="004921B8">
      <w:pPr>
        <w:jc w:val="center"/>
        <w:rPr>
          <w:rFonts w:ascii="Engravers MT" w:hAnsi="Engravers MT"/>
          <w:b/>
          <w:noProof w:val="0"/>
          <w:sz w:val="28"/>
          <w:szCs w:val="28"/>
        </w:rPr>
      </w:pPr>
      <w:r w:rsidRPr="00E8238D">
        <w:rPr>
          <w:rFonts w:ascii="Engravers MT" w:hAnsi="Engravers MT"/>
          <w:b/>
          <w:noProof w:val="0"/>
          <w:sz w:val="28"/>
          <w:szCs w:val="28"/>
        </w:rPr>
        <w:t>Siempre listo para</w:t>
      </w:r>
    </w:p>
    <w:p w:rsidR="007C766D" w:rsidRPr="00E8238D" w:rsidRDefault="007C766D" w:rsidP="004921B8">
      <w:pPr>
        <w:jc w:val="center"/>
        <w:rPr>
          <w:rFonts w:ascii="Engravers MT" w:hAnsi="Engravers MT"/>
          <w:b/>
          <w:i/>
          <w:noProof w:val="0"/>
        </w:rPr>
      </w:pPr>
      <w:proofErr w:type="spellStart"/>
      <w:r w:rsidRPr="00E8238D">
        <w:rPr>
          <w:rFonts w:ascii="Engravers MT" w:hAnsi="Engravers MT"/>
          <w:b/>
          <w:i/>
          <w:noProof w:val="0"/>
        </w:rPr>
        <w:t>Soutenir</w:t>
      </w:r>
      <w:proofErr w:type="spellEnd"/>
      <w:r w:rsidRPr="00E8238D">
        <w:rPr>
          <w:rFonts w:ascii="Engravers MT" w:hAnsi="Engravers MT"/>
          <w:b/>
          <w:i/>
          <w:noProof w:val="0"/>
        </w:rPr>
        <w:t xml:space="preserve"> – </w:t>
      </w:r>
      <w:proofErr w:type="spellStart"/>
      <w:r w:rsidRPr="00E8238D">
        <w:rPr>
          <w:rFonts w:ascii="Engravers MT" w:hAnsi="Engravers MT"/>
          <w:b/>
          <w:i/>
          <w:noProof w:val="0"/>
        </w:rPr>
        <w:t>Agir</w:t>
      </w:r>
      <w:proofErr w:type="spellEnd"/>
      <w:r w:rsidRPr="00E8238D">
        <w:rPr>
          <w:rFonts w:ascii="Engravers MT" w:hAnsi="Engravers MT"/>
          <w:b/>
          <w:i/>
          <w:noProof w:val="0"/>
        </w:rPr>
        <w:t xml:space="preserve"> – </w:t>
      </w:r>
      <w:proofErr w:type="spellStart"/>
      <w:r w:rsidRPr="00E8238D">
        <w:rPr>
          <w:rFonts w:ascii="Engravers MT" w:hAnsi="Engravers MT"/>
          <w:b/>
          <w:i/>
          <w:noProof w:val="0"/>
        </w:rPr>
        <w:t>Aider</w:t>
      </w:r>
      <w:proofErr w:type="spellEnd"/>
    </w:p>
    <w:p w:rsidR="007C766D" w:rsidRPr="00E8238D" w:rsidRDefault="004921B8" w:rsidP="004921B8">
      <w:pPr>
        <w:jc w:val="center"/>
        <w:rPr>
          <w:rFonts w:ascii="Engravers MT" w:hAnsi="Engravers MT"/>
          <w:b/>
          <w:noProof w:val="0"/>
          <w:sz w:val="28"/>
          <w:szCs w:val="28"/>
        </w:rPr>
      </w:pPr>
      <w:r w:rsidRPr="00E8238D">
        <w:rPr>
          <w:rFonts w:ascii="Engravers MT" w:hAnsi="Engravers MT"/>
          <w:b/>
          <w:noProof w:val="0"/>
          <w:sz w:val="28"/>
          <w:szCs w:val="28"/>
        </w:rPr>
        <w:t>Apoyar – Actuar - Ayudar</w:t>
      </w:r>
    </w:p>
    <w:p w:rsidR="007C766D" w:rsidRPr="00E8238D" w:rsidRDefault="004921B8" w:rsidP="00191626">
      <w:pPr>
        <w:jc w:val="center"/>
        <w:rPr>
          <w:b/>
          <w:noProof w:val="0"/>
          <w:sz w:val="28"/>
          <w:szCs w:val="28"/>
        </w:rPr>
      </w:pPr>
      <w:r w:rsidRPr="00E8238D">
        <w:rPr>
          <w:b/>
          <w:noProof w:val="0"/>
          <w:sz w:val="28"/>
          <w:szCs w:val="28"/>
        </w:rPr>
        <w:t>Presenta:</w:t>
      </w:r>
    </w:p>
    <w:p w:rsidR="007C766D" w:rsidRPr="00E8238D" w:rsidRDefault="007C766D" w:rsidP="00191626">
      <w:pPr>
        <w:jc w:val="center"/>
        <w:rPr>
          <w:b/>
          <w:noProof w:val="0"/>
          <w:sz w:val="28"/>
          <w:szCs w:val="28"/>
        </w:rPr>
      </w:pPr>
      <w:r w:rsidRPr="00E8238D">
        <w:rPr>
          <w:b/>
          <w:noProof w:val="0"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154305</wp:posOffset>
            </wp:positionV>
            <wp:extent cx="4324350" cy="4324350"/>
            <wp:effectExtent l="19050" t="0" r="0" b="0"/>
            <wp:wrapNone/>
            <wp:docPr id="3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66D" w:rsidRPr="00E8238D" w:rsidRDefault="007C766D" w:rsidP="00191626">
      <w:pPr>
        <w:jc w:val="center"/>
        <w:rPr>
          <w:b/>
          <w:noProof w:val="0"/>
          <w:sz w:val="28"/>
          <w:szCs w:val="28"/>
        </w:rPr>
      </w:pPr>
    </w:p>
    <w:p w:rsidR="007C766D" w:rsidRPr="00E8238D" w:rsidRDefault="007C766D" w:rsidP="00191626">
      <w:pPr>
        <w:jc w:val="center"/>
        <w:rPr>
          <w:b/>
          <w:noProof w:val="0"/>
          <w:sz w:val="28"/>
          <w:szCs w:val="28"/>
        </w:rPr>
      </w:pPr>
    </w:p>
    <w:p w:rsidR="007C766D" w:rsidRPr="00E8238D" w:rsidRDefault="007C766D" w:rsidP="00191626">
      <w:pPr>
        <w:jc w:val="center"/>
        <w:rPr>
          <w:b/>
          <w:noProof w:val="0"/>
          <w:sz w:val="28"/>
          <w:szCs w:val="28"/>
        </w:rPr>
      </w:pPr>
    </w:p>
    <w:p w:rsidR="007C766D" w:rsidRPr="00E8238D" w:rsidRDefault="007C766D" w:rsidP="00191626">
      <w:pPr>
        <w:jc w:val="center"/>
        <w:rPr>
          <w:b/>
          <w:noProof w:val="0"/>
          <w:sz w:val="28"/>
          <w:szCs w:val="28"/>
        </w:rPr>
      </w:pPr>
    </w:p>
    <w:p w:rsidR="007C766D" w:rsidRPr="00E8238D" w:rsidRDefault="007C766D" w:rsidP="00191626">
      <w:pPr>
        <w:jc w:val="center"/>
        <w:rPr>
          <w:b/>
          <w:noProof w:val="0"/>
          <w:sz w:val="28"/>
          <w:szCs w:val="28"/>
        </w:rPr>
      </w:pPr>
    </w:p>
    <w:p w:rsidR="007C766D" w:rsidRPr="00E8238D" w:rsidRDefault="007C766D" w:rsidP="00191626">
      <w:pPr>
        <w:jc w:val="center"/>
        <w:rPr>
          <w:b/>
          <w:noProof w:val="0"/>
          <w:sz w:val="28"/>
          <w:szCs w:val="28"/>
        </w:rPr>
      </w:pPr>
    </w:p>
    <w:p w:rsidR="007C766D" w:rsidRPr="00E8238D" w:rsidRDefault="007C766D" w:rsidP="00191626">
      <w:pPr>
        <w:jc w:val="center"/>
        <w:rPr>
          <w:b/>
          <w:noProof w:val="0"/>
          <w:sz w:val="28"/>
          <w:szCs w:val="28"/>
        </w:rPr>
      </w:pPr>
    </w:p>
    <w:p w:rsidR="007C766D" w:rsidRPr="00E8238D" w:rsidRDefault="007C766D" w:rsidP="00191626">
      <w:pPr>
        <w:jc w:val="center"/>
        <w:rPr>
          <w:b/>
          <w:noProof w:val="0"/>
          <w:sz w:val="28"/>
          <w:szCs w:val="28"/>
        </w:rPr>
      </w:pPr>
    </w:p>
    <w:p w:rsidR="007C766D" w:rsidRPr="00E8238D" w:rsidRDefault="007C766D" w:rsidP="00191626">
      <w:pPr>
        <w:jc w:val="center"/>
        <w:rPr>
          <w:b/>
          <w:noProof w:val="0"/>
          <w:sz w:val="28"/>
          <w:szCs w:val="28"/>
        </w:rPr>
      </w:pPr>
    </w:p>
    <w:p w:rsidR="007C766D" w:rsidRPr="00E8238D" w:rsidRDefault="007C766D" w:rsidP="00191626">
      <w:pPr>
        <w:jc w:val="center"/>
        <w:rPr>
          <w:b/>
          <w:noProof w:val="0"/>
          <w:sz w:val="28"/>
          <w:szCs w:val="28"/>
        </w:rPr>
      </w:pPr>
    </w:p>
    <w:p w:rsidR="007C766D" w:rsidRPr="00E8238D" w:rsidRDefault="007C766D" w:rsidP="00191626">
      <w:pPr>
        <w:jc w:val="center"/>
        <w:rPr>
          <w:b/>
          <w:noProof w:val="0"/>
          <w:sz w:val="28"/>
          <w:szCs w:val="28"/>
        </w:rPr>
      </w:pPr>
    </w:p>
    <w:p w:rsidR="007C766D" w:rsidRPr="00E8238D" w:rsidRDefault="007C766D" w:rsidP="00191626">
      <w:pPr>
        <w:jc w:val="center"/>
        <w:rPr>
          <w:b/>
          <w:noProof w:val="0"/>
          <w:sz w:val="28"/>
          <w:szCs w:val="28"/>
        </w:rPr>
      </w:pPr>
      <w:r w:rsidRPr="00E8238D">
        <w:rPr>
          <w:b/>
          <w:noProof w:val="0"/>
          <w:sz w:val="28"/>
          <w:szCs w:val="28"/>
        </w:rPr>
        <w:t>“</w:t>
      </w:r>
      <w:r w:rsidR="004921B8" w:rsidRPr="00E8238D">
        <w:rPr>
          <w:b/>
          <w:noProof w:val="0"/>
          <w:sz w:val="28"/>
          <w:szCs w:val="28"/>
        </w:rPr>
        <w:t>…</w:t>
      </w:r>
      <w:r w:rsidRPr="00E8238D">
        <w:rPr>
          <w:b/>
          <w:noProof w:val="0"/>
          <w:sz w:val="28"/>
          <w:szCs w:val="28"/>
        </w:rPr>
        <w:t>las gotas de agua si van unidas formando ríos llegan al mar…”</w:t>
      </w:r>
    </w:p>
    <w:p w:rsidR="00874F72" w:rsidRPr="00E8238D" w:rsidRDefault="00B252E9" w:rsidP="00191626">
      <w:pPr>
        <w:jc w:val="center"/>
        <w:rPr>
          <w:rFonts w:ascii="Engravers MT" w:hAnsi="Engravers MT"/>
          <w:b/>
          <w:noProof w:val="0"/>
          <w:sz w:val="24"/>
          <w:szCs w:val="24"/>
        </w:rPr>
      </w:pPr>
      <w:r w:rsidRPr="00E8238D">
        <w:rPr>
          <w:rFonts w:ascii="Engravers MT" w:hAnsi="Engravers MT"/>
          <w:b/>
          <w:noProof w:val="0"/>
          <w:sz w:val="24"/>
          <w:szCs w:val="24"/>
        </w:rPr>
        <w:t>…</w:t>
      </w:r>
    </w:p>
    <w:p w:rsidR="004921B8" w:rsidRPr="00E8238D" w:rsidRDefault="004921B8" w:rsidP="00191626">
      <w:pPr>
        <w:jc w:val="center"/>
        <w:rPr>
          <w:rFonts w:ascii="Engravers MT" w:hAnsi="Engravers MT"/>
          <w:b/>
          <w:noProof w:val="0"/>
          <w:sz w:val="24"/>
          <w:szCs w:val="24"/>
        </w:rPr>
      </w:pPr>
      <w:r w:rsidRPr="00E8238D">
        <w:rPr>
          <w:rFonts w:ascii="Engravers MT" w:hAnsi="Engravers MT"/>
          <w:b/>
          <w:noProof w:val="0"/>
          <w:sz w:val="24"/>
          <w:szCs w:val="24"/>
        </w:rPr>
        <w:t>Proyecto de Cooperación al Desarrollo.</w:t>
      </w:r>
    </w:p>
    <w:p w:rsidR="00B21727" w:rsidRPr="00E8238D" w:rsidRDefault="00B21727" w:rsidP="00B252E9">
      <w:pPr>
        <w:spacing w:line="240" w:lineRule="auto"/>
        <w:rPr>
          <w:b/>
          <w:noProof w:val="0"/>
          <w:color w:val="7030A0"/>
          <w:sz w:val="24"/>
          <w:szCs w:val="24"/>
          <w:u w:val="single"/>
        </w:rPr>
      </w:pPr>
    </w:p>
    <w:p w:rsidR="00874F72" w:rsidRPr="00E8238D" w:rsidRDefault="00B21727" w:rsidP="00B252E9">
      <w:pPr>
        <w:spacing w:line="240" w:lineRule="auto"/>
        <w:rPr>
          <w:b/>
          <w:noProof w:val="0"/>
          <w:color w:val="7030A0"/>
          <w:sz w:val="24"/>
          <w:szCs w:val="24"/>
          <w:u w:val="single"/>
        </w:rPr>
      </w:pPr>
      <w:r w:rsidRPr="00E8238D">
        <w:rPr>
          <w:b/>
          <w:noProof w:val="0"/>
          <w:color w:val="7030A0"/>
          <w:sz w:val="24"/>
          <w:szCs w:val="24"/>
          <w:u w:val="single"/>
        </w:rPr>
        <w:lastRenderedPageBreak/>
        <w:t>Í</w:t>
      </w:r>
      <w:r w:rsidR="00874F72" w:rsidRPr="00E8238D">
        <w:rPr>
          <w:b/>
          <w:noProof w:val="0"/>
          <w:color w:val="7030A0"/>
          <w:sz w:val="24"/>
          <w:szCs w:val="24"/>
          <w:u w:val="single"/>
        </w:rPr>
        <w:t>NDICE:</w:t>
      </w:r>
    </w:p>
    <w:p w:rsidR="00191626" w:rsidRPr="00E8238D" w:rsidRDefault="00191626" w:rsidP="00B252E9">
      <w:pPr>
        <w:spacing w:line="240" w:lineRule="auto"/>
        <w:rPr>
          <w:b/>
          <w:noProof w:val="0"/>
          <w:color w:val="000000" w:themeColor="text1"/>
          <w:sz w:val="24"/>
          <w:szCs w:val="24"/>
        </w:rPr>
      </w:pPr>
      <w:r w:rsidRPr="00E8238D">
        <w:rPr>
          <w:b/>
          <w:noProof w:val="0"/>
          <w:color w:val="000000" w:themeColor="text1"/>
          <w:sz w:val="24"/>
          <w:szCs w:val="24"/>
        </w:rPr>
        <w:t>*Intro</w:t>
      </w:r>
      <w:r w:rsidR="005A5B86" w:rsidRPr="00E8238D">
        <w:rPr>
          <w:b/>
          <w:noProof w:val="0"/>
          <w:color w:val="000000" w:themeColor="text1"/>
          <w:sz w:val="24"/>
          <w:szCs w:val="24"/>
        </w:rPr>
        <w:t>ducción.</w:t>
      </w:r>
    </w:p>
    <w:p w:rsidR="008D37B5" w:rsidRPr="00E8238D" w:rsidRDefault="008D37B5" w:rsidP="00B252E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- Como surgió.</w:t>
      </w:r>
    </w:p>
    <w:p w:rsidR="008D37B5" w:rsidRPr="00E8238D" w:rsidRDefault="008D37B5" w:rsidP="00B252E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- Conciencia Social.</w:t>
      </w:r>
    </w:p>
    <w:p w:rsidR="008D37B5" w:rsidRPr="00E8238D" w:rsidRDefault="00E8238D" w:rsidP="00B252E9">
      <w:pPr>
        <w:spacing w:line="240" w:lineRule="auto"/>
        <w:rPr>
          <w:noProof w:val="0"/>
          <w:color w:val="000000" w:themeColor="text1"/>
          <w:sz w:val="24"/>
          <w:szCs w:val="24"/>
        </w:rPr>
      </w:pPr>
      <w:r>
        <w:rPr>
          <w:noProof w:val="0"/>
          <w:color w:val="000000" w:themeColor="text1"/>
          <w:sz w:val="24"/>
          <w:szCs w:val="24"/>
        </w:rPr>
        <w:t xml:space="preserve">- Compromiso del </w:t>
      </w:r>
      <w:proofErr w:type="spellStart"/>
      <w:r>
        <w:rPr>
          <w:noProof w:val="0"/>
          <w:color w:val="000000" w:themeColor="text1"/>
          <w:sz w:val="24"/>
          <w:szCs w:val="24"/>
        </w:rPr>
        <w:t>k</w:t>
      </w:r>
      <w:r w:rsidR="008D37B5" w:rsidRPr="00E8238D">
        <w:rPr>
          <w:noProof w:val="0"/>
          <w:color w:val="000000" w:themeColor="text1"/>
          <w:sz w:val="24"/>
          <w:szCs w:val="24"/>
        </w:rPr>
        <w:t>raal</w:t>
      </w:r>
      <w:proofErr w:type="spellEnd"/>
      <w:r w:rsidR="008D37B5" w:rsidRPr="00E8238D">
        <w:rPr>
          <w:noProof w:val="0"/>
          <w:color w:val="000000" w:themeColor="text1"/>
          <w:sz w:val="24"/>
          <w:szCs w:val="24"/>
        </w:rPr>
        <w:t>.</w:t>
      </w:r>
    </w:p>
    <w:p w:rsidR="00070FD2" w:rsidRPr="00E8238D" w:rsidRDefault="00070FD2" w:rsidP="00B252E9">
      <w:pPr>
        <w:spacing w:line="240" w:lineRule="auto"/>
        <w:rPr>
          <w:b/>
          <w:noProof w:val="0"/>
          <w:color w:val="000000" w:themeColor="text1"/>
          <w:sz w:val="24"/>
          <w:szCs w:val="24"/>
        </w:rPr>
      </w:pPr>
      <w:r w:rsidRPr="00E8238D">
        <w:rPr>
          <w:b/>
          <w:noProof w:val="0"/>
          <w:color w:val="000000" w:themeColor="text1"/>
          <w:sz w:val="24"/>
          <w:szCs w:val="24"/>
        </w:rPr>
        <w:t>*Info</w:t>
      </w:r>
      <w:r w:rsidR="005A5B86" w:rsidRPr="00E8238D">
        <w:rPr>
          <w:b/>
          <w:noProof w:val="0"/>
          <w:color w:val="000000" w:themeColor="text1"/>
          <w:sz w:val="24"/>
          <w:szCs w:val="24"/>
        </w:rPr>
        <w:t xml:space="preserve">rmación sobre </w:t>
      </w:r>
      <w:r w:rsidR="005A5B86" w:rsidRPr="00E8238D">
        <w:rPr>
          <w:b/>
          <w:i/>
          <w:noProof w:val="0"/>
          <w:color w:val="000000" w:themeColor="text1"/>
          <w:sz w:val="24"/>
          <w:szCs w:val="24"/>
        </w:rPr>
        <w:t>Radia</w:t>
      </w:r>
      <w:r w:rsidR="005A5B86" w:rsidRPr="00E8238D">
        <w:rPr>
          <w:b/>
          <w:noProof w:val="0"/>
          <w:color w:val="000000" w:themeColor="text1"/>
          <w:sz w:val="24"/>
          <w:szCs w:val="24"/>
        </w:rPr>
        <w:t>, la a</w:t>
      </w:r>
      <w:r w:rsidRPr="00E8238D">
        <w:rPr>
          <w:b/>
          <w:noProof w:val="0"/>
          <w:color w:val="000000" w:themeColor="text1"/>
          <w:sz w:val="24"/>
          <w:szCs w:val="24"/>
        </w:rPr>
        <w:t>soc</w:t>
      </w:r>
      <w:r w:rsidR="005A5B86" w:rsidRPr="00E8238D">
        <w:rPr>
          <w:b/>
          <w:noProof w:val="0"/>
          <w:color w:val="000000" w:themeColor="text1"/>
          <w:sz w:val="24"/>
          <w:szCs w:val="24"/>
        </w:rPr>
        <w:t xml:space="preserve">iación </w:t>
      </w:r>
      <w:r w:rsidRPr="00E8238D">
        <w:rPr>
          <w:b/>
          <w:noProof w:val="0"/>
          <w:color w:val="000000" w:themeColor="text1"/>
          <w:sz w:val="24"/>
          <w:szCs w:val="24"/>
        </w:rPr>
        <w:t xml:space="preserve"> destinataria.</w:t>
      </w:r>
    </w:p>
    <w:p w:rsidR="005A5B86" w:rsidRPr="00E8238D" w:rsidRDefault="005A5B86" w:rsidP="00B252E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- Datos básicos.</w:t>
      </w:r>
    </w:p>
    <w:p w:rsidR="00CE07D4" w:rsidRPr="00E8238D" w:rsidRDefault="00CE07D4" w:rsidP="00B252E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- Contexto</w:t>
      </w:r>
      <w:r w:rsidR="00B21727" w:rsidRPr="00E8238D">
        <w:rPr>
          <w:noProof w:val="0"/>
          <w:color w:val="000000" w:themeColor="text1"/>
          <w:sz w:val="24"/>
          <w:szCs w:val="24"/>
        </w:rPr>
        <w:t xml:space="preserve"> en el que trabajan.</w:t>
      </w:r>
    </w:p>
    <w:p w:rsidR="00B143B2" w:rsidRPr="00E8238D" w:rsidRDefault="00B143B2" w:rsidP="00B252E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- En qué consiste su labor.</w:t>
      </w:r>
    </w:p>
    <w:p w:rsidR="005A5B86" w:rsidRDefault="005A5B86" w:rsidP="00B252E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- Entrevista con la fundadora.</w:t>
      </w:r>
      <w:r w:rsidR="00E8238D">
        <w:rPr>
          <w:noProof w:val="0"/>
          <w:color w:val="000000" w:themeColor="text1"/>
          <w:sz w:val="24"/>
          <w:szCs w:val="24"/>
        </w:rPr>
        <w:t xml:space="preserve"> </w:t>
      </w:r>
      <w:r w:rsidR="00B21727" w:rsidRPr="00E8238D">
        <w:rPr>
          <w:noProof w:val="0"/>
          <w:color w:val="000000" w:themeColor="text1"/>
          <w:sz w:val="24"/>
          <w:szCs w:val="24"/>
        </w:rPr>
        <w:t>(</w:t>
      </w:r>
      <w:proofErr w:type="spellStart"/>
      <w:r w:rsidR="00B21727" w:rsidRPr="00E8238D">
        <w:rPr>
          <w:noProof w:val="0"/>
          <w:color w:val="000000" w:themeColor="text1"/>
          <w:sz w:val="24"/>
          <w:szCs w:val="24"/>
        </w:rPr>
        <w:t>Prezi</w:t>
      </w:r>
      <w:proofErr w:type="spellEnd"/>
      <w:r w:rsidR="00B21727" w:rsidRPr="00E8238D">
        <w:rPr>
          <w:noProof w:val="0"/>
          <w:color w:val="000000" w:themeColor="text1"/>
          <w:sz w:val="24"/>
          <w:szCs w:val="24"/>
        </w:rPr>
        <w:t>)</w:t>
      </w:r>
    </w:p>
    <w:p w:rsidR="003F43D1" w:rsidRPr="00E8238D" w:rsidRDefault="003F43D1" w:rsidP="00B252E9">
      <w:pPr>
        <w:spacing w:line="240" w:lineRule="auto"/>
        <w:rPr>
          <w:noProof w:val="0"/>
          <w:color w:val="000000" w:themeColor="text1"/>
          <w:sz w:val="24"/>
          <w:szCs w:val="24"/>
        </w:rPr>
      </w:pPr>
      <w:r>
        <w:rPr>
          <w:noProof w:val="0"/>
          <w:color w:val="000000" w:themeColor="text1"/>
          <w:sz w:val="24"/>
          <w:szCs w:val="24"/>
        </w:rPr>
        <w:t>-</w:t>
      </w:r>
      <w:r w:rsidRPr="003F43D1">
        <w:rPr>
          <w:noProof w:val="0"/>
          <w:color w:val="000000" w:themeColor="text1"/>
          <w:sz w:val="24"/>
          <w:szCs w:val="24"/>
        </w:rPr>
        <w:t xml:space="preserve"> </w:t>
      </w:r>
      <w:r w:rsidRPr="00E8238D">
        <w:rPr>
          <w:noProof w:val="0"/>
          <w:color w:val="000000" w:themeColor="text1"/>
          <w:sz w:val="24"/>
          <w:szCs w:val="24"/>
        </w:rPr>
        <w:t>Fotos del local.</w:t>
      </w:r>
    </w:p>
    <w:p w:rsidR="005A5B86" w:rsidRPr="00E8238D" w:rsidRDefault="00E07EE6" w:rsidP="00B252E9">
      <w:pPr>
        <w:spacing w:line="240" w:lineRule="auto"/>
        <w:rPr>
          <w:b/>
          <w:i/>
          <w:noProof w:val="0"/>
          <w:color w:val="000000" w:themeColor="text1"/>
          <w:sz w:val="24"/>
          <w:szCs w:val="24"/>
        </w:rPr>
      </w:pPr>
      <w:r w:rsidRPr="00E8238D">
        <w:rPr>
          <w:b/>
          <w:noProof w:val="0"/>
          <w:color w:val="000000" w:themeColor="text1"/>
          <w:sz w:val="24"/>
          <w:szCs w:val="24"/>
        </w:rPr>
        <w:t xml:space="preserve">* Tareas y objetivos de </w:t>
      </w:r>
      <w:r w:rsidRPr="00E8238D">
        <w:rPr>
          <w:b/>
          <w:i/>
          <w:noProof w:val="0"/>
          <w:color w:val="000000" w:themeColor="text1"/>
          <w:sz w:val="24"/>
          <w:szCs w:val="24"/>
        </w:rPr>
        <w:t>Radia</w:t>
      </w:r>
    </w:p>
    <w:p w:rsidR="00490888" w:rsidRPr="00E8238D" w:rsidRDefault="00490888" w:rsidP="00B252E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- Según su fundadora.</w:t>
      </w:r>
    </w:p>
    <w:p w:rsidR="00B143B2" w:rsidRPr="00E8238D" w:rsidRDefault="00490888" w:rsidP="00B252E9">
      <w:pPr>
        <w:spacing w:line="240" w:lineRule="auto"/>
        <w:rPr>
          <w:b/>
          <w:noProof w:val="0"/>
          <w:color w:val="000000" w:themeColor="text1"/>
          <w:sz w:val="24"/>
          <w:szCs w:val="24"/>
        </w:rPr>
      </w:pPr>
      <w:r w:rsidRPr="00E8238D">
        <w:rPr>
          <w:b/>
          <w:noProof w:val="0"/>
          <w:color w:val="000000" w:themeColor="text1"/>
          <w:sz w:val="24"/>
          <w:szCs w:val="24"/>
        </w:rPr>
        <w:t>*Necesidades concretas de Radia.</w:t>
      </w:r>
    </w:p>
    <w:p w:rsidR="00490888" w:rsidRPr="00E8238D" w:rsidRDefault="00490888" w:rsidP="00B252E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-Listas de material.</w:t>
      </w:r>
    </w:p>
    <w:p w:rsidR="002554CD" w:rsidRPr="00E8238D" w:rsidRDefault="00E07EE6" w:rsidP="00B252E9">
      <w:pPr>
        <w:spacing w:line="240" w:lineRule="auto"/>
        <w:rPr>
          <w:b/>
          <w:noProof w:val="0"/>
          <w:color w:val="000000" w:themeColor="text1"/>
          <w:sz w:val="24"/>
          <w:szCs w:val="24"/>
        </w:rPr>
      </w:pPr>
      <w:r w:rsidRPr="00E8238D">
        <w:rPr>
          <w:b/>
          <w:noProof w:val="0"/>
          <w:color w:val="000000" w:themeColor="text1"/>
          <w:sz w:val="24"/>
          <w:szCs w:val="24"/>
        </w:rPr>
        <w:t xml:space="preserve">* </w:t>
      </w:r>
      <w:r w:rsidR="00174EE6" w:rsidRPr="00E8238D">
        <w:rPr>
          <w:b/>
          <w:noProof w:val="0"/>
          <w:color w:val="000000" w:themeColor="text1"/>
          <w:sz w:val="24"/>
          <w:szCs w:val="24"/>
        </w:rPr>
        <w:t>Objetivos y t</w:t>
      </w:r>
      <w:r w:rsidRPr="00E8238D">
        <w:rPr>
          <w:b/>
          <w:noProof w:val="0"/>
          <w:color w:val="000000" w:themeColor="text1"/>
          <w:sz w:val="24"/>
          <w:szCs w:val="24"/>
        </w:rPr>
        <w:t xml:space="preserve">areas  </w:t>
      </w:r>
      <w:proofErr w:type="spellStart"/>
      <w:r w:rsidRPr="00E8238D">
        <w:rPr>
          <w:b/>
          <w:noProof w:val="0"/>
          <w:color w:val="000000" w:themeColor="text1"/>
          <w:sz w:val="24"/>
          <w:szCs w:val="24"/>
        </w:rPr>
        <w:t>Mafeking</w:t>
      </w:r>
      <w:proofErr w:type="spellEnd"/>
      <w:r w:rsidRPr="00E8238D">
        <w:rPr>
          <w:b/>
          <w:noProof w:val="0"/>
          <w:color w:val="000000" w:themeColor="text1"/>
          <w:sz w:val="24"/>
          <w:szCs w:val="24"/>
        </w:rPr>
        <w:t>.</w:t>
      </w:r>
    </w:p>
    <w:p w:rsidR="00174EE6" w:rsidRDefault="00174EE6" w:rsidP="00191626">
      <w:pPr>
        <w:rPr>
          <w:b/>
          <w:noProof w:val="0"/>
          <w:sz w:val="24"/>
          <w:szCs w:val="24"/>
        </w:rPr>
      </w:pPr>
      <w:r w:rsidRPr="00E8238D">
        <w:rPr>
          <w:b/>
          <w:noProof w:val="0"/>
          <w:sz w:val="24"/>
          <w:szCs w:val="24"/>
        </w:rPr>
        <w:t>*Calendario recogidas.</w:t>
      </w:r>
    </w:p>
    <w:p w:rsidR="003F43D1" w:rsidRPr="00E8238D" w:rsidRDefault="003F43D1" w:rsidP="00191626">
      <w:pPr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  <w:lang w:eastAsia="es-ES"/>
        </w:rPr>
        <w:t xml:space="preserve">* </w:t>
      </w:r>
      <w:r w:rsidRPr="003F43D1">
        <w:rPr>
          <w:b/>
          <w:noProof w:val="0"/>
          <w:sz w:val="24"/>
          <w:szCs w:val="24"/>
          <w:lang w:eastAsia="es-ES"/>
        </w:rPr>
        <w:t xml:space="preserve">Recursos </w:t>
      </w:r>
      <w:r>
        <w:rPr>
          <w:b/>
          <w:noProof w:val="0"/>
          <w:sz w:val="24"/>
          <w:szCs w:val="24"/>
          <w:lang w:eastAsia="es-ES"/>
        </w:rPr>
        <w:t>necesarios.</w:t>
      </w:r>
    </w:p>
    <w:p w:rsidR="00B252E9" w:rsidRDefault="00B143B2" w:rsidP="00191626">
      <w:pPr>
        <w:rPr>
          <w:noProof w:val="0"/>
          <w:lang w:eastAsia="es-ES"/>
        </w:rPr>
      </w:pPr>
      <w:r w:rsidRPr="00E8238D">
        <w:rPr>
          <w:b/>
          <w:noProof w:val="0"/>
          <w:sz w:val="24"/>
          <w:szCs w:val="24"/>
        </w:rPr>
        <w:t>*Criterios de evaluación</w:t>
      </w:r>
      <w:r w:rsidR="00490888" w:rsidRPr="00E8238D">
        <w:rPr>
          <w:b/>
          <w:noProof w:val="0"/>
          <w:sz w:val="24"/>
          <w:szCs w:val="24"/>
        </w:rPr>
        <w:t>.</w:t>
      </w:r>
      <w:r w:rsidR="0089331C" w:rsidRPr="00E8238D">
        <w:rPr>
          <w:noProof w:val="0"/>
          <w:lang w:eastAsia="es-ES"/>
        </w:rPr>
        <w:t xml:space="preserve"> </w:t>
      </w:r>
    </w:p>
    <w:p w:rsidR="00A53D39" w:rsidRPr="00E8238D" w:rsidRDefault="00A53D39" w:rsidP="00191626">
      <w:pPr>
        <w:rPr>
          <w:b/>
          <w:noProof w:val="0"/>
          <w:sz w:val="24"/>
          <w:szCs w:val="24"/>
        </w:rPr>
      </w:pPr>
      <w:r w:rsidRPr="00E8238D">
        <w:rPr>
          <w:b/>
          <w:noProof w:val="0"/>
          <w:sz w:val="24"/>
          <w:szCs w:val="24"/>
        </w:rPr>
        <w:t>*Agradecimientos.</w:t>
      </w:r>
    </w:p>
    <w:p w:rsidR="00B252E9" w:rsidRPr="00E8238D" w:rsidRDefault="00B252E9" w:rsidP="00191626">
      <w:pPr>
        <w:rPr>
          <w:b/>
          <w:noProof w:val="0"/>
          <w:color w:val="7030A0"/>
          <w:sz w:val="28"/>
          <w:szCs w:val="28"/>
        </w:rPr>
      </w:pPr>
    </w:p>
    <w:p w:rsidR="00B252E9" w:rsidRPr="00E8238D" w:rsidRDefault="00B252E9" w:rsidP="00191626">
      <w:pPr>
        <w:rPr>
          <w:b/>
          <w:noProof w:val="0"/>
          <w:color w:val="7030A0"/>
          <w:sz w:val="28"/>
          <w:szCs w:val="28"/>
        </w:rPr>
      </w:pPr>
    </w:p>
    <w:p w:rsidR="00B252E9" w:rsidRPr="00E8238D" w:rsidRDefault="00B252E9" w:rsidP="00191626">
      <w:pPr>
        <w:rPr>
          <w:b/>
          <w:noProof w:val="0"/>
          <w:color w:val="7030A0"/>
          <w:sz w:val="28"/>
          <w:szCs w:val="28"/>
        </w:rPr>
      </w:pPr>
    </w:p>
    <w:p w:rsidR="00B252E9" w:rsidRPr="00E8238D" w:rsidRDefault="00B252E9" w:rsidP="00191626">
      <w:pPr>
        <w:rPr>
          <w:b/>
          <w:noProof w:val="0"/>
          <w:color w:val="7030A0"/>
          <w:sz w:val="28"/>
          <w:szCs w:val="28"/>
        </w:rPr>
      </w:pPr>
    </w:p>
    <w:p w:rsidR="00B252E9" w:rsidRPr="00E8238D" w:rsidRDefault="00B252E9" w:rsidP="00191626">
      <w:pPr>
        <w:rPr>
          <w:b/>
          <w:noProof w:val="0"/>
          <w:color w:val="7030A0"/>
          <w:sz w:val="28"/>
          <w:szCs w:val="28"/>
        </w:rPr>
      </w:pPr>
    </w:p>
    <w:p w:rsidR="00B252E9" w:rsidRPr="00E8238D" w:rsidRDefault="00B252E9" w:rsidP="00191626">
      <w:pPr>
        <w:rPr>
          <w:b/>
          <w:noProof w:val="0"/>
          <w:color w:val="7030A0"/>
          <w:sz w:val="28"/>
          <w:szCs w:val="28"/>
        </w:rPr>
      </w:pPr>
    </w:p>
    <w:p w:rsidR="00B252E9" w:rsidRPr="00E8238D" w:rsidRDefault="00B252E9" w:rsidP="00191626">
      <w:pPr>
        <w:rPr>
          <w:b/>
          <w:noProof w:val="0"/>
          <w:color w:val="7030A0"/>
          <w:sz w:val="28"/>
          <w:szCs w:val="28"/>
        </w:rPr>
      </w:pPr>
    </w:p>
    <w:p w:rsidR="00B252E9" w:rsidRPr="00E8238D" w:rsidRDefault="00B252E9" w:rsidP="00191626">
      <w:pPr>
        <w:rPr>
          <w:b/>
          <w:noProof w:val="0"/>
          <w:color w:val="7030A0"/>
          <w:sz w:val="28"/>
          <w:szCs w:val="28"/>
        </w:rPr>
      </w:pPr>
    </w:p>
    <w:p w:rsidR="00191626" w:rsidRPr="00E8238D" w:rsidRDefault="005A5B86" w:rsidP="00191626">
      <w:pPr>
        <w:rPr>
          <w:b/>
          <w:noProof w:val="0"/>
          <w:color w:val="7030A0"/>
          <w:sz w:val="28"/>
          <w:szCs w:val="28"/>
        </w:rPr>
      </w:pPr>
      <w:r w:rsidRPr="00E8238D">
        <w:rPr>
          <w:b/>
          <w:noProof w:val="0"/>
          <w:color w:val="7030A0"/>
          <w:sz w:val="28"/>
          <w:szCs w:val="28"/>
        </w:rPr>
        <w:t>I</w:t>
      </w:r>
      <w:r w:rsidR="00191626" w:rsidRPr="00E8238D">
        <w:rPr>
          <w:b/>
          <w:noProof w:val="0"/>
          <w:color w:val="7030A0"/>
          <w:sz w:val="28"/>
          <w:szCs w:val="28"/>
        </w:rPr>
        <w:t>NTRO:</w:t>
      </w:r>
    </w:p>
    <w:p w:rsidR="00F67916" w:rsidRPr="00E8238D" w:rsidRDefault="008156E7" w:rsidP="00F67916">
      <w:pPr>
        <w:jc w:val="center"/>
        <w:rPr>
          <w:i/>
          <w:noProof w:val="0"/>
          <w:color w:val="000000" w:themeColor="text1"/>
          <w:sz w:val="24"/>
          <w:szCs w:val="24"/>
        </w:rPr>
      </w:pPr>
      <w:r w:rsidRPr="00E8238D">
        <w:rPr>
          <w:i/>
          <w:noProof w:val="0"/>
          <w:color w:val="000000" w:themeColor="text1"/>
          <w:sz w:val="24"/>
          <w:szCs w:val="24"/>
        </w:rPr>
        <w:t xml:space="preserve">Cuando empiezas dando las gracias por un </w:t>
      </w:r>
      <w:proofErr w:type="spellStart"/>
      <w:r w:rsidRPr="00E8238D">
        <w:rPr>
          <w:i/>
          <w:noProof w:val="0"/>
          <w:color w:val="000000" w:themeColor="text1"/>
          <w:sz w:val="24"/>
          <w:szCs w:val="24"/>
        </w:rPr>
        <w:t>couscous</w:t>
      </w:r>
      <w:proofErr w:type="spellEnd"/>
      <w:r w:rsidRPr="00E8238D">
        <w:rPr>
          <w:i/>
          <w:noProof w:val="0"/>
          <w:color w:val="000000" w:themeColor="text1"/>
          <w:sz w:val="24"/>
          <w:szCs w:val="24"/>
        </w:rPr>
        <w:t xml:space="preserve"> y acabas motivadísimo con un precioso proyecto…</w:t>
      </w:r>
    </w:p>
    <w:p w:rsidR="008156E7" w:rsidRPr="00E8238D" w:rsidRDefault="008156E7" w:rsidP="008156E7">
      <w:pPr>
        <w:jc w:val="center"/>
        <w:rPr>
          <w:noProof w:val="0"/>
          <w:color w:val="7030A0"/>
          <w:sz w:val="24"/>
          <w:szCs w:val="24"/>
          <w:u w:val="single"/>
        </w:rPr>
      </w:pPr>
      <w:r w:rsidRPr="00E8238D">
        <w:rPr>
          <w:noProof w:val="0"/>
          <w:color w:val="7030A0"/>
          <w:sz w:val="24"/>
          <w:szCs w:val="24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102235</wp:posOffset>
            </wp:positionV>
            <wp:extent cx="5400040" cy="3075940"/>
            <wp:effectExtent l="247650" t="228600" r="219710" b="200660"/>
            <wp:wrapNone/>
            <wp:docPr id="2" name="Imagen 1" descr="D:\Users\lperezag\Downloads\20170415_08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perezag\Downloads\20170415_082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59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67916" w:rsidRPr="00E8238D" w:rsidRDefault="00F67916" w:rsidP="002D6B53">
      <w:pPr>
        <w:rPr>
          <w:b/>
          <w:noProof w:val="0"/>
          <w:color w:val="000000" w:themeColor="text1"/>
          <w:sz w:val="24"/>
          <w:szCs w:val="24"/>
        </w:rPr>
      </w:pPr>
    </w:p>
    <w:p w:rsidR="00F67916" w:rsidRPr="00E8238D" w:rsidRDefault="00F67916" w:rsidP="002D6B53">
      <w:pPr>
        <w:rPr>
          <w:b/>
          <w:noProof w:val="0"/>
          <w:color w:val="000000" w:themeColor="text1"/>
          <w:sz w:val="24"/>
          <w:szCs w:val="24"/>
        </w:rPr>
      </w:pPr>
    </w:p>
    <w:p w:rsidR="00F67916" w:rsidRPr="00E8238D" w:rsidRDefault="00F67916" w:rsidP="002D6B53">
      <w:pPr>
        <w:rPr>
          <w:b/>
          <w:noProof w:val="0"/>
          <w:color w:val="000000" w:themeColor="text1"/>
          <w:sz w:val="24"/>
          <w:szCs w:val="24"/>
        </w:rPr>
      </w:pPr>
    </w:p>
    <w:p w:rsidR="00F67916" w:rsidRPr="00E8238D" w:rsidRDefault="00F67916" w:rsidP="002D6B53">
      <w:pPr>
        <w:rPr>
          <w:b/>
          <w:noProof w:val="0"/>
          <w:color w:val="000000" w:themeColor="text1"/>
          <w:sz w:val="24"/>
          <w:szCs w:val="24"/>
        </w:rPr>
      </w:pPr>
    </w:p>
    <w:p w:rsidR="00F67916" w:rsidRPr="00E8238D" w:rsidRDefault="00F67916" w:rsidP="002D6B53">
      <w:pPr>
        <w:rPr>
          <w:b/>
          <w:noProof w:val="0"/>
          <w:color w:val="000000" w:themeColor="text1"/>
          <w:sz w:val="24"/>
          <w:szCs w:val="24"/>
        </w:rPr>
      </w:pPr>
    </w:p>
    <w:p w:rsidR="00F67916" w:rsidRPr="00E8238D" w:rsidRDefault="00F67916" w:rsidP="002D6B53">
      <w:pPr>
        <w:rPr>
          <w:b/>
          <w:noProof w:val="0"/>
          <w:color w:val="000000" w:themeColor="text1"/>
          <w:sz w:val="24"/>
          <w:szCs w:val="24"/>
        </w:rPr>
      </w:pPr>
    </w:p>
    <w:p w:rsidR="00F67916" w:rsidRPr="00E8238D" w:rsidRDefault="00F67916" w:rsidP="002D6B53">
      <w:pPr>
        <w:rPr>
          <w:b/>
          <w:noProof w:val="0"/>
          <w:color w:val="000000" w:themeColor="text1"/>
          <w:sz w:val="24"/>
          <w:szCs w:val="24"/>
        </w:rPr>
      </w:pPr>
    </w:p>
    <w:p w:rsidR="00F67916" w:rsidRPr="00E8238D" w:rsidRDefault="00F67916" w:rsidP="002D6B53">
      <w:pPr>
        <w:rPr>
          <w:b/>
          <w:noProof w:val="0"/>
          <w:color w:val="000000" w:themeColor="text1"/>
          <w:sz w:val="24"/>
          <w:szCs w:val="24"/>
        </w:rPr>
      </w:pPr>
    </w:p>
    <w:p w:rsidR="00F67916" w:rsidRPr="00E8238D" w:rsidRDefault="00F67916" w:rsidP="002D6B53">
      <w:pPr>
        <w:rPr>
          <w:b/>
          <w:noProof w:val="0"/>
          <w:color w:val="000000" w:themeColor="text1"/>
          <w:sz w:val="24"/>
          <w:szCs w:val="24"/>
        </w:rPr>
      </w:pPr>
    </w:p>
    <w:p w:rsidR="00F67916" w:rsidRPr="00E8238D" w:rsidRDefault="00F67916" w:rsidP="002D6B53">
      <w:pPr>
        <w:rPr>
          <w:b/>
          <w:noProof w:val="0"/>
          <w:color w:val="000000" w:themeColor="text1"/>
          <w:sz w:val="24"/>
          <w:szCs w:val="24"/>
        </w:rPr>
      </w:pPr>
    </w:p>
    <w:p w:rsidR="0032500C" w:rsidRPr="00E8238D" w:rsidRDefault="00B42500" w:rsidP="002D6B53">
      <w:pPr>
        <w:rPr>
          <w:noProof w:val="0"/>
          <w:color w:val="000000" w:themeColor="text1"/>
          <w:sz w:val="24"/>
          <w:szCs w:val="24"/>
        </w:rPr>
      </w:pPr>
      <w:r w:rsidRPr="00E8238D">
        <w:rPr>
          <w:b/>
          <w:noProof w:val="0"/>
          <w:color w:val="000000" w:themeColor="text1"/>
          <w:sz w:val="24"/>
          <w:szCs w:val="24"/>
        </w:rPr>
        <w:t>15</w:t>
      </w:r>
      <w:r w:rsidR="008156E7" w:rsidRPr="00E8238D">
        <w:rPr>
          <w:b/>
          <w:noProof w:val="0"/>
          <w:color w:val="000000" w:themeColor="text1"/>
          <w:sz w:val="24"/>
          <w:szCs w:val="24"/>
        </w:rPr>
        <w:t xml:space="preserve"> abril de 20</w:t>
      </w:r>
      <w:r w:rsidRPr="00E8238D">
        <w:rPr>
          <w:b/>
          <w:noProof w:val="0"/>
          <w:color w:val="000000" w:themeColor="text1"/>
          <w:sz w:val="24"/>
          <w:szCs w:val="24"/>
        </w:rPr>
        <w:t>17 –</w:t>
      </w:r>
      <w:r w:rsidR="00F67916" w:rsidRPr="00E8238D">
        <w:rPr>
          <w:b/>
          <w:noProof w:val="0"/>
          <w:color w:val="000000" w:themeColor="text1"/>
          <w:sz w:val="24"/>
          <w:szCs w:val="24"/>
        </w:rPr>
        <w:t xml:space="preserve"> </w:t>
      </w:r>
      <w:r w:rsidRPr="00E8238D">
        <w:rPr>
          <w:b/>
          <w:noProof w:val="0"/>
          <w:color w:val="000000" w:themeColor="text1"/>
          <w:sz w:val="24"/>
          <w:szCs w:val="24"/>
        </w:rPr>
        <w:t xml:space="preserve"> Desierto </w:t>
      </w:r>
      <w:r w:rsidR="0032500C" w:rsidRPr="00E8238D">
        <w:rPr>
          <w:b/>
          <w:noProof w:val="0"/>
          <w:color w:val="000000" w:themeColor="text1"/>
          <w:sz w:val="24"/>
          <w:szCs w:val="24"/>
        </w:rPr>
        <w:t xml:space="preserve">- </w:t>
      </w:r>
      <w:r w:rsidRPr="00E8238D">
        <w:rPr>
          <w:b/>
          <w:noProof w:val="0"/>
          <w:color w:val="000000" w:themeColor="text1"/>
          <w:sz w:val="24"/>
          <w:szCs w:val="24"/>
        </w:rPr>
        <w:t xml:space="preserve">Erg </w:t>
      </w:r>
      <w:proofErr w:type="spellStart"/>
      <w:r w:rsidRPr="00E8238D">
        <w:rPr>
          <w:b/>
          <w:noProof w:val="0"/>
          <w:color w:val="000000" w:themeColor="text1"/>
          <w:sz w:val="24"/>
          <w:szCs w:val="24"/>
        </w:rPr>
        <w:t>Chebbi</w:t>
      </w:r>
      <w:proofErr w:type="spellEnd"/>
      <w:r w:rsidR="0032500C" w:rsidRPr="00E8238D">
        <w:rPr>
          <w:b/>
          <w:noProof w:val="0"/>
          <w:color w:val="000000" w:themeColor="text1"/>
          <w:sz w:val="24"/>
          <w:szCs w:val="24"/>
        </w:rPr>
        <w:t xml:space="preserve"> - A</w:t>
      </w:r>
      <w:r w:rsidR="008156E7" w:rsidRPr="00E8238D">
        <w:rPr>
          <w:b/>
          <w:noProof w:val="0"/>
          <w:color w:val="000000" w:themeColor="text1"/>
          <w:sz w:val="24"/>
          <w:szCs w:val="24"/>
        </w:rPr>
        <w:t>l pie de la Gran Duna</w:t>
      </w:r>
      <w:r w:rsidR="008156E7" w:rsidRPr="00E8238D">
        <w:rPr>
          <w:noProof w:val="0"/>
          <w:color w:val="000000" w:themeColor="text1"/>
          <w:sz w:val="24"/>
          <w:szCs w:val="24"/>
        </w:rPr>
        <w:t>.</w:t>
      </w:r>
      <w:r w:rsidR="00C91B11" w:rsidRPr="00E8238D">
        <w:rPr>
          <w:noProof w:val="0"/>
          <w:color w:val="000000" w:themeColor="text1"/>
          <w:sz w:val="24"/>
          <w:szCs w:val="24"/>
        </w:rPr>
        <w:t xml:space="preserve"> T</w:t>
      </w:r>
      <w:r w:rsidR="00237C92" w:rsidRPr="00E8238D">
        <w:rPr>
          <w:noProof w:val="0"/>
          <w:color w:val="000000" w:themeColor="text1"/>
          <w:sz w:val="24"/>
          <w:szCs w:val="24"/>
        </w:rPr>
        <w:t>odo empezó e</w:t>
      </w:r>
      <w:r w:rsidR="008156E7" w:rsidRPr="00E8238D">
        <w:rPr>
          <w:noProof w:val="0"/>
          <w:color w:val="000000" w:themeColor="text1"/>
          <w:sz w:val="24"/>
          <w:szCs w:val="24"/>
        </w:rPr>
        <w:t>n esta terraza,</w:t>
      </w:r>
      <w:r w:rsidR="00C91B11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8156E7" w:rsidRPr="00E8238D">
        <w:rPr>
          <w:noProof w:val="0"/>
          <w:color w:val="000000" w:themeColor="text1"/>
          <w:sz w:val="24"/>
          <w:szCs w:val="24"/>
        </w:rPr>
        <w:t xml:space="preserve">la más bonita del mundo, </w:t>
      </w:r>
      <w:r w:rsidR="00237C92" w:rsidRPr="00E8238D">
        <w:rPr>
          <w:noProof w:val="0"/>
          <w:color w:val="000000" w:themeColor="text1"/>
          <w:sz w:val="24"/>
          <w:szCs w:val="24"/>
        </w:rPr>
        <w:t xml:space="preserve">en nuestra aventura </w:t>
      </w:r>
      <w:r w:rsidR="00F67916" w:rsidRPr="00E8238D">
        <w:rPr>
          <w:noProof w:val="0"/>
          <w:color w:val="000000" w:themeColor="text1"/>
          <w:sz w:val="24"/>
          <w:szCs w:val="24"/>
        </w:rPr>
        <w:t>por</w:t>
      </w:r>
      <w:r w:rsidR="00237C92" w:rsidRPr="00E8238D">
        <w:rPr>
          <w:noProof w:val="0"/>
          <w:color w:val="000000" w:themeColor="text1"/>
          <w:sz w:val="24"/>
          <w:szCs w:val="24"/>
        </w:rPr>
        <w:t xml:space="preserve"> Marrueco</w:t>
      </w:r>
      <w:r w:rsidR="00F67916" w:rsidRPr="00E8238D">
        <w:rPr>
          <w:noProof w:val="0"/>
          <w:color w:val="000000" w:themeColor="text1"/>
          <w:sz w:val="24"/>
          <w:szCs w:val="24"/>
        </w:rPr>
        <w:t>s.</w:t>
      </w:r>
      <w:r w:rsidR="00C91B11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8156E7" w:rsidRPr="00E8238D">
        <w:rPr>
          <w:noProof w:val="0"/>
          <w:color w:val="000000" w:themeColor="text1"/>
          <w:sz w:val="24"/>
          <w:szCs w:val="24"/>
        </w:rPr>
        <w:t>Era la última noche en el desierto  y Said, amigo de nuestra querida Elisa (artífice de esta maravillosa aventura), vino a sentarse con nosotros</w:t>
      </w:r>
      <w:r w:rsidR="002D6B53" w:rsidRPr="00E8238D">
        <w:rPr>
          <w:noProof w:val="0"/>
          <w:color w:val="000000" w:themeColor="text1"/>
          <w:sz w:val="24"/>
          <w:szCs w:val="24"/>
        </w:rPr>
        <w:t xml:space="preserve">. Estábamos hablando de su </w:t>
      </w:r>
      <w:proofErr w:type="spellStart"/>
      <w:r w:rsidR="002D6B53" w:rsidRPr="00E8238D">
        <w:rPr>
          <w:noProof w:val="0"/>
          <w:color w:val="000000" w:themeColor="text1"/>
          <w:sz w:val="24"/>
          <w:szCs w:val="24"/>
        </w:rPr>
        <w:t>couscous</w:t>
      </w:r>
      <w:proofErr w:type="spellEnd"/>
      <w:r w:rsidR="002D6B53" w:rsidRPr="00E8238D">
        <w:rPr>
          <w:noProof w:val="0"/>
          <w:color w:val="000000" w:themeColor="text1"/>
          <w:sz w:val="24"/>
          <w:szCs w:val="24"/>
        </w:rPr>
        <w:t xml:space="preserve"> que nos daba la vida, de la vida y Eli le comentó que éramos sus amigos scouts y se interesó por saber qué hacíamos…</w:t>
      </w:r>
      <w:r w:rsidR="008D37B5" w:rsidRPr="00E8238D">
        <w:rPr>
          <w:noProof w:val="0"/>
          <w:color w:val="000000" w:themeColor="text1"/>
          <w:sz w:val="24"/>
          <w:szCs w:val="24"/>
        </w:rPr>
        <w:t xml:space="preserve">Le contamos acampadas, vida </w:t>
      </w:r>
      <w:r w:rsidR="00C91B11" w:rsidRPr="00E8238D">
        <w:rPr>
          <w:noProof w:val="0"/>
          <w:color w:val="000000" w:themeColor="text1"/>
          <w:sz w:val="24"/>
          <w:szCs w:val="24"/>
        </w:rPr>
        <w:t>&amp;</w:t>
      </w:r>
      <w:r w:rsidR="008D37B5" w:rsidRPr="00E8238D">
        <w:rPr>
          <w:noProof w:val="0"/>
          <w:color w:val="000000" w:themeColor="text1"/>
          <w:sz w:val="24"/>
          <w:szCs w:val="24"/>
        </w:rPr>
        <w:t xml:space="preserve"> milagros del escultismo</w:t>
      </w:r>
      <w:r w:rsidR="00C91B11" w:rsidRPr="00E8238D">
        <w:rPr>
          <w:noProof w:val="0"/>
          <w:color w:val="000000" w:themeColor="text1"/>
          <w:sz w:val="24"/>
          <w:szCs w:val="24"/>
        </w:rPr>
        <w:t xml:space="preserve">, </w:t>
      </w:r>
      <w:r w:rsidR="00C91B11" w:rsidRPr="00E8238D">
        <w:rPr>
          <w:i/>
          <w:noProof w:val="0"/>
          <w:color w:val="000000" w:themeColor="text1"/>
          <w:sz w:val="24"/>
          <w:szCs w:val="24"/>
        </w:rPr>
        <w:t>Conciencia Social</w:t>
      </w:r>
      <w:r w:rsidR="00C91B11" w:rsidRPr="00E8238D">
        <w:rPr>
          <w:noProof w:val="0"/>
          <w:color w:val="000000" w:themeColor="text1"/>
          <w:sz w:val="24"/>
          <w:szCs w:val="24"/>
        </w:rPr>
        <w:t>*</w:t>
      </w:r>
      <w:r w:rsidR="008D37B5" w:rsidRPr="00E8238D">
        <w:rPr>
          <w:noProof w:val="0"/>
          <w:color w:val="000000" w:themeColor="text1"/>
          <w:sz w:val="24"/>
          <w:szCs w:val="24"/>
        </w:rPr>
        <w:t xml:space="preserve"> y él nos habló de su implicación con </w:t>
      </w:r>
      <w:r w:rsidR="008D37B5" w:rsidRPr="00E8238D">
        <w:rPr>
          <w:i/>
          <w:noProof w:val="0"/>
          <w:color w:val="000000" w:themeColor="text1"/>
          <w:sz w:val="24"/>
          <w:szCs w:val="24"/>
        </w:rPr>
        <w:t>Radia</w:t>
      </w:r>
      <w:r w:rsidR="008D37B5" w:rsidRPr="00E8238D">
        <w:rPr>
          <w:noProof w:val="0"/>
          <w:color w:val="000000" w:themeColor="text1"/>
          <w:sz w:val="24"/>
          <w:szCs w:val="24"/>
        </w:rPr>
        <w:t xml:space="preserve"> y se encendió la llama!</w:t>
      </w:r>
      <w:r w:rsidR="00C91B11" w:rsidRPr="00E8238D">
        <w:rPr>
          <w:noProof w:val="0"/>
          <w:color w:val="000000" w:themeColor="text1"/>
          <w:sz w:val="24"/>
          <w:szCs w:val="24"/>
        </w:rPr>
        <w:t xml:space="preserve"> </w:t>
      </w:r>
    </w:p>
    <w:p w:rsidR="008D37B5" w:rsidRPr="00E8238D" w:rsidRDefault="00C91B11" w:rsidP="0032500C">
      <w:p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Fue una noche mágica,</w:t>
      </w:r>
      <w:r w:rsidR="00F26999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Pr="00E8238D">
        <w:rPr>
          <w:noProof w:val="0"/>
          <w:color w:val="000000" w:themeColor="text1"/>
          <w:sz w:val="24"/>
          <w:szCs w:val="24"/>
        </w:rPr>
        <w:t>rara y redonda: mágica porque las dunas de noche son como de otro mundo, rara porque no nos queríamos ir bajo ningún concepto y redonda</w:t>
      </w:r>
      <w:r w:rsidR="002E612E" w:rsidRPr="00E8238D">
        <w:rPr>
          <w:noProof w:val="0"/>
          <w:color w:val="000000" w:themeColor="text1"/>
          <w:sz w:val="24"/>
          <w:szCs w:val="24"/>
        </w:rPr>
        <w:t xml:space="preserve"> porque surgió, por casualidad, </w:t>
      </w:r>
      <w:r w:rsidRPr="00E8238D">
        <w:rPr>
          <w:noProof w:val="0"/>
          <w:color w:val="000000" w:themeColor="text1"/>
          <w:sz w:val="24"/>
          <w:szCs w:val="24"/>
        </w:rPr>
        <w:t>un</w:t>
      </w:r>
      <w:r w:rsidR="002E612E" w:rsidRPr="00E8238D">
        <w:rPr>
          <w:noProof w:val="0"/>
          <w:color w:val="000000" w:themeColor="text1"/>
          <w:sz w:val="24"/>
          <w:szCs w:val="24"/>
        </w:rPr>
        <w:t>a</w:t>
      </w:r>
      <w:r w:rsidRPr="00E8238D">
        <w:rPr>
          <w:noProof w:val="0"/>
          <w:color w:val="000000" w:themeColor="text1"/>
          <w:sz w:val="24"/>
          <w:szCs w:val="24"/>
        </w:rPr>
        <w:t xml:space="preserve"> buena motivación  para volver a casa.</w:t>
      </w:r>
    </w:p>
    <w:p w:rsidR="0032500C" w:rsidRPr="00E8238D" w:rsidRDefault="0032500C" w:rsidP="0032500C">
      <w:p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Y así fue como Said, un </w:t>
      </w:r>
      <w:r w:rsidR="00263749" w:rsidRPr="00E8238D">
        <w:rPr>
          <w:noProof w:val="0"/>
          <w:color w:val="000000" w:themeColor="text1"/>
          <w:sz w:val="24"/>
          <w:szCs w:val="24"/>
        </w:rPr>
        <w:t xml:space="preserve">jubilado </w:t>
      </w:r>
      <w:r w:rsidRPr="00E8238D">
        <w:rPr>
          <w:noProof w:val="0"/>
          <w:color w:val="000000" w:themeColor="text1"/>
          <w:sz w:val="24"/>
          <w:szCs w:val="24"/>
        </w:rPr>
        <w:t xml:space="preserve">voluntario muy implicado que </w:t>
      </w:r>
      <w:r w:rsidR="00F26999" w:rsidRPr="00E8238D">
        <w:rPr>
          <w:noProof w:val="0"/>
          <w:color w:val="000000" w:themeColor="text1"/>
          <w:sz w:val="24"/>
          <w:szCs w:val="24"/>
        </w:rPr>
        <w:t xml:space="preserve">esos días </w:t>
      </w:r>
      <w:r w:rsidR="00C91B11" w:rsidRPr="00E8238D">
        <w:rPr>
          <w:noProof w:val="0"/>
          <w:color w:val="000000" w:themeColor="text1"/>
          <w:sz w:val="24"/>
          <w:szCs w:val="24"/>
        </w:rPr>
        <w:t xml:space="preserve"> estaba, por casualidad, </w:t>
      </w:r>
      <w:r w:rsidRPr="00E8238D">
        <w:rPr>
          <w:noProof w:val="0"/>
          <w:color w:val="000000" w:themeColor="text1"/>
          <w:sz w:val="24"/>
          <w:szCs w:val="24"/>
        </w:rPr>
        <w:t xml:space="preserve">cocinando en </w:t>
      </w:r>
      <w:r w:rsidR="00737F56" w:rsidRPr="00E8238D">
        <w:rPr>
          <w:noProof w:val="0"/>
          <w:color w:val="000000" w:themeColor="text1"/>
          <w:sz w:val="24"/>
          <w:szCs w:val="24"/>
        </w:rPr>
        <w:t xml:space="preserve">la </w:t>
      </w:r>
      <w:proofErr w:type="spellStart"/>
      <w:r w:rsidR="00737F56" w:rsidRPr="00E8238D">
        <w:rPr>
          <w:noProof w:val="0"/>
          <w:color w:val="000000" w:themeColor="text1"/>
          <w:sz w:val="24"/>
          <w:szCs w:val="24"/>
        </w:rPr>
        <w:t>kasbah</w:t>
      </w:r>
      <w:proofErr w:type="spellEnd"/>
      <w:r w:rsidR="00737F56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263749" w:rsidRPr="00E8238D">
        <w:rPr>
          <w:noProof w:val="0"/>
          <w:color w:val="000000" w:themeColor="text1"/>
          <w:sz w:val="24"/>
          <w:szCs w:val="24"/>
        </w:rPr>
        <w:t>para echarle una mano a su/nuestro buen amigo Hassan, nos di</w:t>
      </w:r>
      <w:r w:rsidR="00F26999" w:rsidRPr="00E8238D">
        <w:rPr>
          <w:noProof w:val="0"/>
          <w:color w:val="000000" w:themeColor="text1"/>
          <w:sz w:val="24"/>
          <w:szCs w:val="24"/>
        </w:rPr>
        <w:t>o</w:t>
      </w:r>
      <w:r w:rsidR="00263749" w:rsidRPr="00E8238D">
        <w:rPr>
          <w:noProof w:val="0"/>
          <w:color w:val="000000" w:themeColor="text1"/>
          <w:sz w:val="24"/>
          <w:szCs w:val="24"/>
        </w:rPr>
        <w:t xml:space="preserve"> la oportunidad de, una vez más, intentar dejar el mundo mejor de cómo lo encontramos </w:t>
      </w:r>
      <w:r w:rsidR="00263749" w:rsidRPr="00E8238D">
        <w:rPr>
          <w:noProof w:val="0"/>
          <w:color w:val="000000" w:themeColor="text1"/>
          <w:sz w:val="24"/>
          <w:szCs w:val="24"/>
        </w:rPr>
        <w:sym w:font="Wingdings" w:char="F04A"/>
      </w:r>
    </w:p>
    <w:p w:rsidR="00263749" w:rsidRPr="00E8238D" w:rsidRDefault="00263749" w:rsidP="0032500C">
      <w:pPr>
        <w:rPr>
          <w:noProof w:val="0"/>
          <w:color w:val="000000" w:themeColor="text1"/>
          <w:sz w:val="24"/>
          <w:szCs w:val="24"/>
        </w:rPr>
      </w:pPr>
    </w:p>
    <w:p w:rsidR="00C91B11" w:rsidRPr="00E8238D" w:rsidRDefault="00414D2D" w:rsidP="0032500C">
      <w:pPr>
        <w:rPr>
          <w:noProof w:val="0"/>
          <w:color w:val="7030A0"/>
          <w:sz w:val="24"/>
          <w:szCs w:val="24"/>
          <w:u w:val="single"/>
        </w:rPr>
      </w:pPr>
      <w:r w:rsidRPr="00E8238D">
        <w:rPr>
          <w:noProof w:val="0"/>
          <w:color w:val="000000" w:themeColor="text1"/>
          <w:sz w:val="24"/>
          <w:szCs w:val="24"/>
        </w:rPr>
        <w:lastRenderedPageBreak/>
        <w:t>*</w:t>
      </w:r>
      <w:r w:rsidR="00F26999" w:rsidRPr="00E8238D">
        <w:rPr>
          <w:noProof w:val="0"/>
          <w:color w:val="000000" w:themeColor="text1"/>
          <w:sz w:val="24"/>
          <w:szCs w:val="24"/>
        </w:rPr>
        <w:t>Para entender un poquito mejor lo importante que es este proyecto para nosotros,</w:t>
      </w:r>
      <w:r w:rsidRPr="00E8238D">
        <w:rPr>
          <w:noProof w:val="0"/>
          <w:color w:val="000000" w:themeColor="text1"/>
          <w:sz w:val="24"/>
          <w:szCs w:val="24"/>
        </w:rPr>
        <w:t xml:space="preserve"> vamos a contar</w:t>
      </w:r>
      <w:r w:rsidR="00F26999" w:rsidRPr="00E8238D">
        <w:rPr>
          <w:noProof w:val="0"/>
          <w:color w:val="000000" w:themeColor="text1"/>
          <w:sz w:val="24"/>
          <w:szCs w:val="24"/>
        </w:rPr>
        <w:t xml:space="preserve">os que es </w:t>
      </w:r>
      <w:r w:rsidR="00C91B11" w:rsidRPr="00E8238D">
        <w:rPr>
          <w:b/>
          <w:i/>
          <w:noProof w:val="0"/>
          <w:color w:val="7030A0"/>
          <w:sz w:val="24"/>
          <w:szCs w:val="24"/>
          <w:u w:val="single"/>
        </w:rPr>
        <w:t>Conciencia Social</w:t>
      </w:r>
      <w:r w:rsidR="00C91B11" w:rsidRPr="00E8238D">
        <w:rPr>
          <w:noProof w:val="0"/>
          <w:color w:val="7030A0"/>
          <w:sz w:val="24"/>
          <w:szCs w:val="24"/>
          <w:u w:val="single"/>
        </w:rPr>
        <w:t>.</w:t>
      </w:r>
    </w:p>
    <w:p w:rsidR="00573366" w:rsidRPr="00E8238D" w:rsidRDefault="0032500C" w:rsidP="0032500C">
      <w:p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Hace tres rondas que </w:t>
      </w:r>
      <w:r w:rsidR="00263749" w:rsidRPr="00E8238D">
        <w:rPr>
          <w:noProof w:val="0"/>
          <w:color w:val="000000" w:themeColor="text1"/>
          <w:sz w:val="24"/>
          <w:szCs w:val="24"/>
        </w:rPr>
        <w:t xml:space="preserve">los </w:t>
      </w:r>
      <w:proofErr w:type="spellStart"/>
      <w:r w:rsidR="00263749" w:rsidRPr="00E8238D">
        <w:rPr>
          <w:noProof w:val="0"/>
          <w:color w:val="000000" w:themeColor="text1"/>
          <w:sz w:val="24"/>
          <w:szCs w:val="24"/>
        </w:rPr>
        <w:t>Rovers</w:t>
      </w:r>
      <w:proofErr w:type="spellEnd"/>
      <w:r w:rsidR="00263749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256683" w:rsidRPr="00E8238D">
        <w:rPr>
          <w:noProof w:val="0"/>
          <w:color w:val="000000" w:themeColor="text1"/>
          <w:sz w:val="24"/>
          <w:szCs w:val="24"/>
        </w:rPr>
        <w:t>asumieron</w:t>
      </w:r>
      <w:r w:rsidR="00263749" w:rsidRPr="00E8238D">
        <w:rPr>
          <w:noProof w:val="0"/>
          <w:color w:val="000000" w:themeColor="text1"/>
          <w:sz w:val="24"/>
          <w:szCs w:val="24"/>
        </w:rPr>
        <w:t xml:space="preserve"> el papel de </w:t>
      </w:r>
      <w:r w:rsidR="00263749" w:rsidRPr="00E8238D">
        <w:rPr>
          <w:i/>
          <w:noProof w:val="0"/>
          <w:color w:val="000000" w:themeColor="text1"/>
          <w:sz w:val="24"/>
          <w:szCs w:val="24"/>
        </w:rPr>
        <w:t>Conciencia Social.</w:t>
      </w:r>
      <w:r w:rsidR="00414D2D" w:rsidRPr="00E8238D">
        <w:rPr>
          <w:i/>
          <w:noProof w:val="0"/>
          <w:color w:val="000000" w:themeColor="text1"/>
          <w:sz w:val="24"/>
          <w:szCs w:val="24"/>
        </w:rPr>
        <w:t xml:space="preserve"> </w:t>
      </w:r>
      <w:r w:rsidR="00263749" w:rsidRPr="00E8238D">
        <w:rPr>
          <w:noProof w:val="0"/>
          <w:color w:val="000000" w:themeColor="text1"/>
          <w:sz w:val="24"/>
          <w:szCs w:val="24"/>
        </w:rPr>
        <w:t>Parece obvio que educamos en valores y que por tanto las actividades siempre van a tener ese trasfondo pero nos dimos cuenta de que había que provocar más reflexión, más i</w:t>
      </w:r>
      <w:r w:rsidR="00256683" w:rsidRPr="00E8238D">
        <w:rPr>
          <w:noProof w:val="0"/>
          <w:color w:val="000000" w:themeColor="text1"/>
          <w:sz w:val="24"/>
          <w:szCs w:val="24"/>
        </w:rPr>
        <w:t>mplicación entre nuestros</w:t>
      </w:r>
      <w:r w:rsidR="004C25D1" w:rsidRPr="00E8238D">
        <w:rPr>
          <w:noProof w:val="0"/>
          <w:color w:val="000000" w:themeColor="text1"/>
          <w:sz w:val="24"/>
          <w:szCs w:val="24"/>
        </w:rPr>
        <w:t xml:space="preserve"> niños tratando temas concretos bien de actualidad bien de toda la vida.</w:t>
      </w:r>
      <w:r w:rsidR="00E8238D">
        <w:rPr>
          <w:noProof w:val="0"/>
          <w:color w:val="000000" w:themeColor="text1"/>
          <w:sz w:val="24"/>
          <w:szCs w:val="24"/>
        </w:rPr>
        <w:t xml:space="preserve"> </w:t>
      </w:r>
      <w:r w:rsidR="00573366" w:rsidRPr="00E8238D">
        <w:rPr>
          <w:noProof w:val="0"/>
          <w:color w:val="000000" w:themeColor="text1"/>
          <w:sz w:val="24"/>
          <w:szCs w:val="24"/>
        </w:rPr>
        <w:t>El objetivo era hacer al menos una actividad de Conciencia Social al trimestre.</w:t>
      </w:r>
    </w:p>
    <w:p w:rsidR="003511E6" w:rsidRPr="00E8238D" w:rsidRDefault="00A326CC" w:rsidP="003511E6">
      <w:p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En los últimos años siempre habíamos tratado de apoyar iniciativas  como El Reto </w:t>
      </w:r>
      <w:r w:rsidR="003511E6" w:rsidRPr="00E8238D">
        <w:rPr>
          <w:noProof w:val="0"/>
          <w:color w:val="000000" w:themeColor="text1"/>
          <w:sz w:val="24"/>
          <w:szCs w:val="24"/>
        </w:rPr>
        <w:t xml:space="preserve">del ELA, la </w:t>
      </w:r>
      <w:r w:rsidRPr="00E8238D">
        <w:rPr>
          <w:noProof w:val="0"/>
          <w:color w:val="000000" w:themeColor="text1"/>
          <w:sz w:val="24"/>
          <w:szCs w:val="24"/>
        </w:rPr>
        <w:t>recogi</w:t>
      </w:r>
      <w:r w:rsidR="003511E6" w:rsidRPr="00E8238D">
        <w:rPr>
          <w:noProof w:val="0"/>
          <w:color w:val="000000" w:themeColor="text1"/>
          <w:sz w:val="24"/>
          <w:szCs w:val="24"/>
        </w:rPr>
        <w:t xml:space="preserve">da de tapones para </w:t>
      </w:r>
      <w:r w:rsidRPr="00E8238D">
        <w:rPr>
          <w:noProof w:val="0"/>
          <w:color w:val="000000" w:themeColor="text1"/>
          <w:sz w:val="24"/>
          <w:szCs w:val="24"/>
        </w:rPr>
        <w:t>la Asociación de Enfermedades Raras</w:t>
      </w:r>
      <w:r w:rsidR="003511E6" w:rsidRPr="00E8238D">
        <w:rPr>
          <w:noProof w:val="0"/>
          <w:color w:val="000000" w:themeColor="text1"/>
          <w:sz w:val="24"/>
          <w:szCs w:val="24"/>
        </w:rPr>
        <w:t xml:space="preserve"> o las  campañas del Banco de Alimentos.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3511E6" w:rsidRPr="00E8238D">
        <w:rPr>
          <w:noProof w:val="0"/>
          <w:color w:val="000000" w:themeColor="text1"/>
          <w:sz w:val="24"/>
          <w:szCs w:val="24"/>
        </w:rPr>
        <w:t>De ahí pasamos a nuestro propio Amigo Invisible (recogida de alimentos</w:t>
      </w:r>
      <w:r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3511E6" w:rsidRPr="00E8238D">
        <w:rPr>
          <w:noProof w:val="0"/>
          <w:color w:val="000000" w:themeColor="text1"/>
          <w:sz w:val="24"/>
          <w:szCs w:val="24"/>
        </w:rPr>
        <w:t>en nuestros locales</w:t>
      </w:r>
      <w:r w:rsidR="00CB2E73" w:rsidRPr="00E8238D">
        <w:rPr>
          <w:noProof w:val="0"/>
          <w:color w:val="000000" w:themeColor="text1"/>
          <w:sz w:val="24"/>
          <w:szCs w:val="24"/>
        </w:rPr>
        <w:t xml:space="preserve">) y </w:t>
      </w:r>
      <w:r w:rsidR="00573366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a </w:t>
      </w:r>
      <w:r w:rsidR="00CB2E73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crear </w:t>
      </w:r>
      <w:r w:rsidR="00CB2E73" w:rsidRPr="00E8238D">
        <w:rPr>
          <w:noProof w:val="0"/>
          <w:color w:val="000000" w:themeColor="text1"/>
          <w:sz w:val="24"/>
          <w:szCs w:val="24"/>
        </w:rPr>
        <w:t>actividades</w:t>
      </w:r>
      <w:r w:rsidR="003511E6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bien </w:t>
      </w:r>
      <w:r w:rsidR="003511E6" w:rsidRPr="00E8238D">
        <w:rPr>
          <w:noProof w:val="0"/>
          <w:color w:val="000000" w:themeColor="text1"/>
          <w:sz w:val="24"/>
          <w:szCs w:val="24"/>
        </w:rPr>
        <w:t xml:space="preserve">para todo el Grupo como han sido la </w:t>
      </w:r>
      <w:r w:rsidRPr="00E8238D">
        <w:rPr>
          <w:noProof w:val="0"/>
          <w:color w:val="000000" w:themeColor="text1"/>
          <w:sz w:val="24"/>
          <w:szCs w:val="24"/>
        </w:rPr>
        <w:t>Semana Sostenible</w:t>
      </w:r>
      <w:r w:rsidR="00CB2E73" w:rsidRPr="00E8238D">
        <w:rPr>
          <w:noProof w:val="0"/>
          <w:color w:val="000000" w:themeColor="text1"/>
          <w:sz w:val="24"/>
          <w:szCs w:val="24"/>
        </w:rPr>
        <w:t xml:space="preserve">, las  Desigualdades (de género, de raza y  sexualidad) ) y  la Huella del Ser Humano en la Naturaleza 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bien </w:t>
      </w:r>
      <w:r w:rsidR="00CB2E73" w:rsidRPr="00E8238D">
        <w:rPr>
          <w:noProof w:val="0"/>
          <w:color w:val="000000" w:themeColor="text1"/>
          <w:sz w:val="24"/>
          <w:szCs w:val="24"/>
        </w:rPr>
        <w:t xml:space="preserve"> por ramas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 como </w:t>
      </w:r>
      <w:r w:rsidR="00CB2E73" w:rsidRPr="00E8238D">
        <w:rPr>
          <w:noProof w:val="0"/>
          <w:color w:val="000000" w:themeColor="text1"/>
          <w:sz w:val="24"/>
          <w:szCs w:val="24"/>
        </w:rPr>
        <w:t xml:space="preserve"> El Peligro de las Redes Sociales (Tropa), La Inmigración (Pioneros</w:t>
      </w:r>
      <w:r w:rsidR="00573366" w:rsidRPr="00E8238D">
        <w:rPr>
          <w:noProof w:val="0"/>
          <w:color w:val="000000" w:themeColor="text1"/>
          <w:sz w:val="24"/>
          <w:szCs w:val="24"/>
        </w:rPr>
        <w:t xml:space="preserve">) y </w:t>
      </w:r>
      <w:r w:rsidR="009B3D8B" w:rsidRPr="00E8238D">
        <w:rPr>
          <w:noProof w:val="0"/>
          <w:color w:val="000000" w:themeColor="text1"/>
          <w:sz w:val="24"/>
          <w:szCs w:val="24"/>
        </w:rPr>
        <w:t xml:space="preserve"> el drama de los </w:t>
      </w:r>
      <w:r w:rsidR="00CB2E73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573366" w:rsidRPr="00E8238D">
        <w:rPr>
          <w:noProof w:val="0"/>
          <w:color w:val="000000" w:themeColor="text1"/>
          <w:sz w:val="24"/>
          <w:szCs w:val="24"/>
        </w:rPr>
        <w:t>Refugiados Sir</w:t>
      </w:r>
      <w:r w:rsidR="009B3D8B" w:rsidRPr="00E8238D">
        <w:rPr>
          <w:noProof w:val="0"/>
          <w:color w:val="000000" w:themeColor="text1"/>
          <w:sz w:val="24"/>
          <w:szCs w:val="24"/>
        </w:rPr>
        <w:t xml:space="preserve">ios (Pioneros, </w:t>
      </w:r>
      <w:proofErr w:type="spellStart"/>
      <w:r w:rsidR="009B3D8B" w:rsidRPr="00E8238D">
        <w:rPr>
          <w:noProof w:val="0"/>
          <w:color w:val="000000" w:themeColor="text1"/>
          <w:sz w:val="24"/>
          <w:szCs w:val="24"/>
        </w:rPr>
        <w:t>Scouters</w:t>
      </w:r>
      <w:proofErr w:type="spellEnd"/>
      <w:r w:rsidR="009B3D8B" w:rsidRPr="00E8238D">
        <w:rPr>
          <w:noProof w:val="0"/>
          <w:color w:val="000000" w:themeColor="text1"/>
          <w:sz w:val="24"/>
          <w:szCs w:val="24"/>
        </w:rPr>
        <w:t>, Padres,</w:t>
      </w:r>
      <w:r w:rsidR="00573366" w:rsidRPr="00E8238D">
        <w:rPr>
          <w:noProof w:val="0"/>
          <w:color w:val="000000" w:themeColor="text1"/>
          <w:sz w:val="24"/>
          <w:szCs w:val="24"/>
        </w:rPr>
        <w:t xml:space="preserve"> antiguos scouts</w:t>
      </w:r>
      <w:r w:rsidR="009B3D8B" w:rsidRPr="00E8238D">
        <w:rPr>
          <w:noProof w:val="0"/>
          <w:color w:val="000000" w:themeColor="text1"/>
          <w:sz w:val="24"/>
          <w:szCs w:val="24"/>
        </w:rPr>
        <w:t>, Colegio Jesuitas y toda persona que estuviera interesada</w:t>
      </w:r>
      <w:r w:rsidR="00573366" w:rsidRPr="00E8238D">
        <w:rPr>
          <w:noProof w:val="0"/>
          <w:color w:val="000000" w:themeColor="text1"/>
          <w:sz w:val="24"/>
          <w:szCs w:val="24"/>
        </w:rPr>
        <w:t>).</w:t>
      </w:r>
    </w:p>
    <w:p w:rsidR="00573366" w:rsidRPr="00E8238D" w:rsidRDefault="009B3D8B" w:rsidP="003511E6">
      <w:p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Creemos firmemente que poco a poco estás actividades van dejando su huella, véase el día en que de repente por su propia iniciativa algunos pioneros se fueron a la sede de </w:t>
      </w:r>
      <w:proofErr w:type="spellStart"/>
      <w:r w:rsidRPr="00E8238D">
        <w:rPr>
          <w:noProof w:val="0"/>
          <w:color w:val="000000" w:themeColor="text1"/>
          <w:sz w:val="24"/>
          <w:szCs w:val="24"/>
        </w:rPr>
        <w:t>Karam</w:t>
      </w:r>
      <w:proofErr w:type="spellEnd"/>
      <w:r w:rsidRPr="00E8238D">
        <w:rPr>
          <w:noProof w:val="0"/>
          <w:color w:val="000000" w:themeColor="text1"/>
          <w:sz w:val="24"/>
          <w:szCs w:val="24"/>
        </w:rPr>
        <w:t xml:space="preserve"> (Asociación para la ayuda a los refugiados) a empaquetar ropa, comida,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Pr="00E8238D">
        <w:rPr>
          <w:noProof w:val="0"/>
          <w:color w:val="000000" w:themeColor="text1"/>
          <w:sz w:val="24"/>
          <w:szCs w:val="24"/>
        </w:rPr>
        <w:t>etc.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Pr="00E8238D">
        <w:rPr>
          <w:noProof w:val="0"/>
          <w:color w:val="000000" w:themeColor="text1"/>
          <w:sz w:val="24"/>
          <w:szCs w:val="24"/>
        </w:rPr>
        <w:t>Ellos se pusieron en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Pr="00E8238D">
        <w:rPr>
          <w:noProof w:val="0"/>
          <w:color w:val="000000" w:themeColor="text1"/>
          <w:sz w:val="24"/>
          <w:szCs w:val="24"/>
        </w:rPr>
        <w:t xml:space="preserve">contacto con </w:t>
      </w:r>
      <w:proofErr w:type="spellStart"/>
      <w:r w:rsidRPr="00E8238D">
        <w:rPr>
          <w:noProof w:val="0"/>
          <w:color w:val="000000" w:themeColor="text1"/>
          <w:sz w:val="24"/>
          <w:szCs w:val="24"/>
        </w:rPr>
        <w:t>Patri</w:t>
      </w:r>
      <w:proofErr w:type="spellEnd"/>
      <w:r w:rsidRPr="00E8238D">
        <w:rPr>
          <w:noProof w:val="0"/>
          <w:color w:val="000000" w:themeColor="text1"/>
          <w:sz w:val="24"/>
          <w:szCs w:val="24"/>
        </w:rPr>
        <w:t xml:space="preserve"> (</w:t>
      </w:r>
      <w:proofErr w:type="spellStart"/>
      <w:r w:rsidRPr="00E8238D">
        <w:rPr>
          <w:noProof w:val="0"/>
          <w:color w:val="000000" w:themeColor="text1"/>
          <w:sz w:val="24"/>
          <w:szCs w:val="24"/>
        </w:rPr>
        <w:t>Impeesa</w:t>
      </w:r>
      <w:proofErr w:type="spellEnd"/>
      <w:r w:rsidRPr="00E8238D">
        <w:rPr>
          <w:noProof w:val="0"/>
          <w:color w:val="000000" w:themeColor="text1"/>
          <w:sz w:val="24"/>
          <w:szCs w:val="24"/>
        </w:rPr>
        <w:t>), ellos se organizaron un día entre semana,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Pr="00E8238D">
        <w:rPr>
          <w:noProof w:val="0"/>
          <w:color w:val="000000" w:themeColor="text1"/>
          <w:sz w:val="24"/>
          <w:szCs w:val="24"/>
        </w:rPr>
        <w:t xml:space="preserve">sin que estuviera programado, y solo había que ver sus caras </w:t>
      </w:r>
      <w:r w:rsidRPr="00E8238D">
        <w:rPr>
          <w:noProof w:val="0"/>
          <w:color w:val="000000" w:themeColor="text1"/>
          <w:sz w:val="24"/>
          <w:szCs w:val="24"/>
        </w:rPr>
        <w:sym w:font="Wingdings" w:char="F04A"/>
      </w:r>
    </w:p>
    <w:p w:rsidR="00070FD2" w:rsidRPr="00E8238D" w:rsidRDefault="00E7599C" w:rsidP="003511E6">
      <w:pPr>
        <w:rPr>
          <w:noProof w:val="0"/>
          <w:color w:val="7030A0"/>
          <w:sz w:val="24"/>
          <w:szCs w:val="24"/>
        </w:rPr>
      </w:pPr>
      <w:r w:rsidRPr="00E8238D">
        <w:rPr>
          <w:b/>
          <w:noProof w:val="0"/>
          <w:color w:val="7030A0"/>
          <w:sz w:val="24"/>
          <w:szCs w:val="24"/>
          <w:u w:val="single"/>
        </w:rPr>
        <w:t>Co</w:t>
      </w:r>
      <w:r w:rsidR="00070FD2" w:rsidRPr="00E8238D">
        <w:rPr>
          <w:b/>
          <w:noProof w:val="0"/>
          <w:color w:val="7030A0"/>
          <w:sz w:val="24"/>
          <w:szCs w:val="24"/>
          <w:u w:val="single"/>
        </w:rPr>
        <w:t xml:space="preserve">mpromiso del </w:t>
      </w:r>
      <w:proofErr w:type="spellStart"/>
      <w:r w:rsidR="00070FD2" w:rsidRPr="00E8238D">
        <w:rPr>
          <w:b/>
          <w:noProof w:val="0"/>
          <w:color w:val="7030A0"/>
          <w:sz w:val="24"/>
          <w:szCs w:val="24"/>
          <w:u w:val="single"/>
        </w:rPr>
        <w:t>kraal</w:t>
      </w:r>
      <w:proofErr w:type="spellEnd"/>
      <w:r w:rsidR="00070FD2" w:rsidRPr="00E8238D">
        <w:rPr>
          <w:noProof w:val="0"/>
          <w:color w:val="7030A0"/>
          <w:sz w:val="24"/>
          <w:szCs w:val="24"/>
        </w:rPr>
        <w:t>.</w:t>
      </w:r>
    </w:p>
    <w:p w:rsidR="00E7599C" w:rsidRPr="00E8238D" w:rsidRDefault="00E7599C" w:rsidP="003511E6">
      <w:p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De ahí que tan pronto como surgió esa conversación aquella noche en las dunas sintiéramos que teníamos que contárselo al resto del </w:t>
      </w:r>
      <w:proofErr w:type="spellStart"/>
      <w:r w:rsidRPr="00E8238D">
        <w:rPr>
          <w:noProof w:val="0"/>
          <w:color w:val="000000" w:themeColor="text1"/>
          <w:sz w:val="24"/>
          <w:szCs w:val="24"/>
        </w:rPr>
        <w:t>kraal</w:t>
      </w:r>
      <w:proofErr w:type="spellEnd"/>
      <w:r w:rsidRPr="00E8238D">
        <w:rPr>
          <w:noProof w:val="0"/>
          <w:color w:val="000000" w:themeColor="text1"/>
          <w:sz w:val="24"/>
          <w:szCs w:val="24"/>
        </w:rPr>
        <w:t>, maquinar una de nuestras campañas de concienciación y actuación para aportar todo lo que pudiéramos.</w:t>
      </w:r>
    </w:p>
    <w:p w:rsidR="00E7599C" w:rsidRPr="00E8238D" w:rsidRDefault="00E7599C" w:rsidP="003511E6">
      <w:p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La idea es que este proyecto sea un hermanamiento </w:t>
      </w:r>
      <w:proofErr w:type="spellStart"/>
      <w:r w:rsidRPr="00E8238D">
        <w:rPr>
          <w:i/>
          <w:noProof w:val="0"/>
          <w:color w:val="000000" w:themeColor="text1"/>
          <w:sz w:val="24"/>
          <w:szCs w:val="24"/>
        </w:rPr>
        <w:t>Mafeking</w:t>
      </w:r>
      <w:proofErr w:type="spellEnd"/>
      <w:r w:rsidRPr="00E8238D">
        <w:rPr>
          <w:i/>
          <w:noProof w:val="0"/>
          <w:color w:val="000000" w:themeColor="text1"/>
          <w:sz w:val="24"/>
          <w:szCs w:val="24"/>
        </w:rPr>
        <w:t>/Radia</w:t>
      </w:r>
      <w:r w:rsidRPr="00E8238D">
        <w:rPr>
          <w:noProof w:val="0"/>
          <w:color w:val="000000" w:themeColor="text1"/>
          <w:sz w:val="24"/>
          <w:szCs w:val="24"/>
        </w:rPr>
        <w:t xml:space="preserve"> que dure para siempre</w:t>
      </w:r>
      <w:r w:rsidR="000D43D6" w:rsidRPr="00E8238D">
        <w:rPr>
          <w:noProof w:val="0"/>
          <w:color w:val="000000" w:themeColor="text1"/>
          <w:sz w:val="24"/>
          <w:szCs w:val="24"/>
        </w:rPr>
        <w:t>.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0D43D6" w:rsidRPr="00E8238D">
        <w:rPr>
          <w:noProof w:val="0"/>
          <w:color w:val="000000" w:themeColor="text1"/>
          <w:sz w:val="24"/>
          <w:szCs w:val="24"/>
        </w:rPr>
        <w:t>Creemos que,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0D43D6" w:rsidRPr="00E8238D">
        <w:rPr>
          <w:noProof w:val="0"/>
          <w:color w:val="000000" w:themeColor="text1"/>
          <w:sz w:val="24"/>
          <w:szCs w:val="24"/>
        </w:rPr>
        <w:t>además de nuestro compromiso con nues</w:t>
      </w:r>
      <w:r w:rsidR="00414D2D" w:rsidRPr="00E8238D">
        <w:rPr>
          <w:noProof w:val="0"/>
          <w:color w:val="000000" w:themeColor="text1"/>
          <w:sz w:val="24"/>
          <w:szCs w:val="24"/>
        </w:rPr>
        <w:t>tro</w:t>
      </w:r>
      <w:r w:rsidR="000D43D6" w:rsidRPr="00E8238D">
        <w:rPr>
          <w:noProof w:val="0"/>
          <w:color w:val="000000" w:themeColor="text1"/>
          <w:sz w:val="24"/>
          <w:szCs w:val="24"/>
        </w:rPr>
        <w:t xml:space="preserve"> Grupo, podemos asumir este bonito reto y queremos que todos los scouts del </w:t>
      </w:r>
      <w:proofErr w:type="spellStart"/>
      <w:r w:rsidR="000D43D6" w:rsidRPr="00E8238D">
        <w:rPr>
          <w:noProof w:val="0"/>
          <w:color w:val="000000" w:themeColor="text1"/>
          <w:sz w:val="24"/>
          <w:szCs w:val="24"/>
        </w:rPr>
        <w:t>Mafeking</w:t>
      </w:r>
      <w:proofErr w:type="spellEnd"/>
      <w:r w:rsidR="00414D2D" w:rsidRPr="00E8238D">
        <w:rPr>
          <w:noProof w:val="0"/>
          <w:color w:val="000000" w:themeColor="text1"/>
          <w:sz w:val="24"/>
          <w:szCs w:val="24"/>
        </w:rPr>
        <w:t xml:space="preserve"> y su entorno </w:t>
      </w:r>
      <w:r w:rsidR="000D43D6" w:rsidRPr="00E8238D">
        <w:rPr>
          <w:noProof w:val="0"/>
          <w:color w:val="000000" w:themeColor="text1"/>
          <w:sz w:val="24"/>
          <w:szCs w:val="24"/>
        </w:rPr>
        <w:t xml:space="preserve"> conozcan el proyecto y se impliquen para hacerlo más grande.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464E8B" w:rsidRPr="00E8238D">
        <w:rPr>
          <w:noProof w:val="0"/>
          <w:color w:val="000000" w:themeColor="text1"/>
          <w:sz w:val="24"/>
          <w:szCs w:val="24"/>
        </w:rPr>
        <w:t xml:space="preserve">Y sabemos que gracias a las redes sociales 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464E8B" w:rsidRPr="00E8238D">
        <w:rPr>
          <w:noProof w:val="0"/>
          <w:color w:val="000000" w:themeColor="text1"/>
          <w:sz w:val="24"/>
          <w:szCs w:val="24"/>
        </w:rPr>
        <w:t xml:space="preserve">podemos </w:t>
      </w:r>
      <w:r w:rsidR="00414D2D" w:rsidRPr="00E8238D">
        <w:rPr>
          <w:noProof w:val="0"/>
          <w:color w:val="000000" w:themeColor="text1"/>
          <w:sz w:val="24"/>
          <w:szCs w:val="24"/>
        </w:rPr>
        <w:t xml:space="preserve">conseguir </w:t>
      </w:r>
      <w:r w:rsidR="008D7AE6" w:rsidRPr="00E8238D">
        <w:rPr>
          <w:noProof w:val="0"/>
          <w:color w:val="000000" w:themeColor="text1"/>
          <w:sz w:val="24"/>
          <w:szCs w:val="24"/>
        </w:rPr>
        <w:t xml:space="preserve"> una repercusión </w:t>
      </w:r>
      <w:r w:rsidR="00464E8B" w:rsidRPr="00E8238D">
        <w:rPr>
          <w:noProof w:val="0"/>
          <w:color w:val="000000" w:themeColor="text1"/>
          <w:sz w:val="24"/>
          <w:szCs w:val="24"/>
        </w:rPr>
        <w:t xml:space="preserve">bestial como ya pasó con un vídeo que publicamos en </w:t>
      </w:r>
      <w:proofErr w:type="spellStart"/>
      <w:r w:rsidR="00464E8B" w:rsidRPr="00E8238D">
        <w:rPr>
          <w:noProof w:val="0"/>
          <w:color w:val="000000" w:themeColor="text1"/>
          <w:sz w:val="24"/>
          <w:szCs w:val="24"/>
        </w:rPr>
        <w:t>Facebook</w:t>
      </w:r>
      <w:proofErr w:type="spellEnd"/>
      <w:r w:rsidR="00464E8B" w:rsidRPr="00E8238D">
        <w:rPr>
          <w:noProof w:val="0"/>
          <w:color w:val="000000" w:themeColor="text1"/>
          <w:sz w:val="24"/>
          <w:szCs w:val="24"/>
        </w:rPr>
        <w:t xml:space="preserve"> con motivo de la charla #</w:t>
      </w:r>
      <w:proofErr w:type="spellStart"/>
      <w:r w:rsidR="00464E8B" w:rsidRPr="00E8238D">
        <w:rPr>
          <w:noProof w:val="0"/>
          <w:color w:val="000000" w:themeColor="text1"/>
          <w:sz w:val="24"/>
          <w:szCs w:val="24"/>
        </w:rPr>
        <w:t>Opentheborders</w:t>
      </w:r>
      <w:proofErr w:type="spellEnd"/>
      <w:r w:rsidR="00464E8B" w:rsidRPr="00E8238D">
        <w:rPr>
          <w:noProof w:val="0"/>
          <w:color w:val="000000" w:themeColor="text1"/>
          <w:sz w:val="24"/>
          <w:szCs w:val="24"/>
        </w:rPr>
        <w:t xml:space="preserve"> sobre los refugiados que en dos horas habían visto casi 400 personas.</w:t>
      </w:r>
    </w:p>
    <w:p w:rsidR="006E3840" w:rsidRPr="00E8238D" w:rsidRDefault="00464E8B" w:rsidP="00070FD2">
      <w:p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Eso nos va a ayudar mucho a arrancar con esta iniciativa y a darle a la gente la oportunidad de conocer otra realidad y hacer pequeñas grandes cosas por mejorarla y todo esto por supuesto sin descuidar a nuestro Grupo.</w:t>
      </w:r>
    </w:p>
    <w:p w:rsidR="00070FD2" w:rsidRPr="00E8238D" w:rsidRDefault="00070FD2" w:rsidP="00070FD2">
      <w:pPr>
        <w:rPr>
          <w:noProof w:val="0"/>
          <w:color w:val="000000" w:themeColor="text1"/>
          <w:sz w:val="24"/>
          <w:szCs w:val="24"/>
        </w:rPr>
      </w:pPr>
      <w:r w:rsidRPr="00E8238D">
        <w:rPr>
          <w:b/>
          <w:noProof w:val="0"/>
          <w:color w:val="7030A0"/>
          <w:sz w:val="24"/>
          <w:szCs w:val="24"/>
        </w:rPr>
        <w:lastRenderedPageBreak/>
        <w:t>INFO DE LA ASOCIACIÓN:</w:t>
      </w:r>
    </w:p>
    <w:p w:rsidR="00444338" w:rsidRPr="00E8238D" w:rsidRDefault="00444338" w:rsidP="00070FD2">
      <w:pPr>
        <w:rPr>
          <w:b/>
          <w:noProof w:val="0"/>
          <w:color w:val="7030A0"/>
          <w:sz w:val="24"/>
          <w:szCs w:val="24"/>
        </w:rPr>
      </w:pPr>
      <w:r w:rsidRPr="00E8238D">
        <w:rPr>
          <w:b/>
          <w:noProof w:val="0"/>
          <w:color w:val="7030A0"/>
          <w:sz w:val="24"/>
          <w:szCs w:val="24"/>
        </w:rPr>
        <w:t>Datos básicos:</w:t>
      </w:r>
    </w:p>
    <w:p w:rsidR="00380307" w:rsidRPr="00E8238D" w:rsidRDefault="00380307" w:rsidP="00070FD2">
      <w:pPr>
        <w:rPr>
          <w:b/>
          <w:noProof w:val="0"/>
        </w:rPr>
      </w:pPr>
      <w:r w:rsidRPr="00E8238D">
        <w:rPr>
          <w:noProof w:val="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571625" cy="1571625"/>
            <wp:effectExtent l="19050" t="0" r="9525" b="0"/>
            <wp:wrapNone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FD2" w:rsidRPr="00E8238D" w:rsidRDefault="00BE621C" w:rsidP="00070FD2">
      <w:pPr>
        <w:rPr>
          <w:b/>
          <w:noProof w:val="0"/>
        </w:rPr>
      </w:pPr>
      <w:r w:rsidRPr="00E8238D">
        <w:rPr>
          <w:b/>
          <w:noProof w:val="0"/>
        </w:rPr>
        <w:t xml:space="preserve">                                                      </w:t>
      </w:r>
      <w:r w:rsidR="00070FD2" w:rsidRPr="00E8238D">
        <w:rPr>
          <w:b/>
          <w:noProof w:val="0"/>
        </w:rPr>
        <w:t xml:space="preserve">NOMBRE </w:t>
      </w:r>
      <w:r w:rsidRPr="00E8238D">
        <w:rPr>
          <w:b/>
          <w:noProof w:val="0"/>
        </w:rPr>
        <w:t xml:space="preserve"> DE </w:t>
      </w:r>
      <w:r w:rsidR="00070FD2" w:rsidRPr="00E8238D">
        <w:rPr>
          <w:b/>
          <w:noProof w:val="0"/>
        </w:rPr>
        <w:t xml:space="preserve">LA ASOCIACIÓN: </w:t>
      </w:r>
    </w:p>
    <w:p w:rsidR="00070FD2" w:rsidRPr="00E8238D" w:rsidRDefault="00BE621C" w:rsidP="00070FD2">
      <w:pPr>
        <w:rPr>
          <w:noProof w:val="0"/>
        </w:rPr>
      </w:pPr>
      <w:r w:rsidRPr="00E8238D">
        <w:rPr>
          <w:i/>
          <w:noProof w:val="0"/>
        </w:rPr>
        <w:t xml:space="preserve">                                                      </w:t>
      </w:r>
      <w:proofErr w:type="spellStart"/>
      <w:r w:rsidR="00070FD2" w:rsidRPr="00E8238D">
        <w:rPr>
          <w:i/>
          <w:noProof w:val="0"/>
        </w:rPr>
        <w:t>Association</w:t>
      </w:r>
      <w:proofErr w:type="spellEnd"/>
      <w:r w:rsidR="00070FD2" w:rsidRPr="00E8238D">
        <w:rPr>
          <w:i/>
          <w:noProof w:val="0"/>
        </w:rPr>
        <w:t xml:space="preserve"> Radia </w:t>
      </w:r>
      <w:proofErr w:type="spellStart"/>
      <w:r w:rsidR="00070FD2" w:rsidRPr="00E8238D">
        <w:rPr>
          <w:i/>
          <w:noProof w:val="0"/>
        </w:rPr>
        <w:t>pour</w:t>
      </w:r>
      <w:proofErr w:type="spellEnd"/>
      <w:r w:rsidR="00070FD2" w:rsidRPr="00E8238D">
        <w:rPr>
          <w:i/>
          <w:noProof w:val="0"/>
        </w:rPr>
        <w:t xml:space="preserve"> </w:t>
      </w:r>
      <w:proofErr w:type="spellStart"/>
      <w:r w:rsidR="00070FD2" w:rsidRPr="00E8238D">
        <w:rPr>
          <w:i/>
          <w:noProof w:val="0"/>
        </w:rPr>
        <w:t>l´adoption</w:t>
      </w:r>
      <w:proofErr w:type="spellEnd"/>
      <w:r w:rsidR="00070FD2" w:rsidRPr="00E8238D">
        <w:rPr>
          <w:i/>
          <w:noProof w:val="0"/>
        </w:rPr>
        <w:t xml:space="preserve"> des </w:t>
      </w:r>
      <w:proofErr w:type="spellStart"/>
      <w:r w:rsidR="00070FD2" w:rsidRPr="00E8238D">
        <w:rPr>
          <w:i/>
          <w:noProof w:val="0"/>
        </w:rPr>
        <w:t>nourrissons</w:t>
      </w:r>
      <w:proofErr w:type="spellEnd"/>
      <w:r w:rsidR="00070FD2" w:rsidRPr="00E8238D">
        <w:rPr>
          <w:noProof w:val="0"/>
        </w:rPr>
        <w:t>.</w:t>
      </w:r>
    </w:p>
    <w:p w:rsidR="00070FD2" w:rsidRPr="00E8238D" w:rsidRDefault="00BE621C" w:rsidP="00070FD2">
      <w:pPr>
        <w:rPr>
          <w:noProof w:val="0"/>
        </w:rPr>
      </w:pPr>
      <w:r w:rsidRPr="00E8238D">
        <w:rPr>
          <w:noProof w:val="0"/>
        </w:rPr>
        <w:t xml:space="preserve">                                                     “</w:t>
      </w:r>
      <w:proofErr w:type="spellStart"/>
      <w:r w:rsidRPr="00E8238D">
        <w:rPr>
          <w:noProof w:val="0"/>
        </w:rPr>
        <w:t>Soutenir</w:t>
      </w:r>
      <w:proofErr w:type="spellEnd"/>
      <w:r w:rsidRPr="00E8238D">
        <w:rPr>
          <w:noProof w:val="0"/>
        </w:rPr>
        <w:t xml:space="preserve"> – </w:t>
      </w:r>
      <w:proofErr w:type="spellStart"/>
      <w:r w:rsidRPr="00E8238D">
        <w:rPr>
          <w:noProof w:val="0"/>
        </w:rPr>
        <w:t>Agir</w:t>
      </w:r>
      <w:proofErr w:type="spellEnd"/>
      <w:r w:rsidRPr="00E8238D">
        <w:rPr>
          <w:noProof w:val="0"/>
        </w:rPr>
        <w:t xml:space="preserve"> – </w:t>
      </w:r>
      <w:proofErr w:type="spellStart"/>
      <w:r w:rsidRPr="00E8238D">
        <w:rPr>
          <w:noProof w:val="0"/>
        </w:rPr>
        <w:t>Aider</w:t>
      </w:r>
      <w:proofErr w:type="spellEnd"/>
      <w:r w:rsidRPr="00E8238D">
        <w:rPr>
          <w:noProof w:val="0"/>
        </w:rPr>
        <w:t>”  (“Apoyar –Actuar - Ayudar”)</w:t>
      </w:r>
    </w:p>
    <w:p w:rsidR="00BE621C" w:rsidRPr="00E8238D" w:rsidRDefault="00BE621C" w:rsidP="00070FD2">
      <w:pPr>
        <w:rPr>
          <w:b/>
          <w:noProof w:val="0"/>
        </w:rPr>
      </w:pPr>
    </w:p>
    <w:p w:rsidR="00070FD2" w:rsidRPr="00E8238D" w:rsidRDefault="00070FD2" w:rsidP="00070FD2">
      <w:pPr>
        <w:rPr>
          <w:b/>
          <w:noProof w:val="0"/>
        </w:rPr>
      </w:pPr>
      <w:r w:rsidRPr="00E8238D">
        <w:rPr>
          <w:b/>
          <w:noProof w:val="0"/>
        </w:rPr>
        <w:t>CONTACTO:</w:t>
      </w:r>
    </w:p>
    <w:p w:rsidR="00BE621C" w:rsidRPr="00E8238D" w:rsidRDefault="00444338" w:rsidP="00BE621C">
      <w:pPr>
        <w:pStyle w:val="Prrafodelista"/>
        <w:numPr>
          <w:ilvl w:val="0"/>
          <w:numId w:val="2"/>
        </w:numPr>
        <w:rPr>
          <w:b/>
          <w:noProof w:val="0"/>
          <w:color w:val="000000" w:themeColor="text1"/>
          <w:sz w:val="24"/>
          <w:szCs w:val="24"/>
        </w:rPr>
      </w:pPr>
      <w:proofErr w:type="spellStart"/>
      <w:r w:rsidRPr="00E8238D">
        <w:rPr>
          <w:b/>
          <w:noProof w:val="0"/>
          <w:sz w:val="24"/>
          <w:szCs w:val="24"/>
        </w:rPr>
        <w:t>Mr</w:t>
      </w:r>
      <w:proofErr w:type="spellEnd"/>
      <w:r w:rsidRPr="00E8238D">
        <w:rPr>
          <w:b/>
          <w:noProof w:val="0"/>
          <w:sz w:val="24"/>
          <w:szCs w:val="24"/>
        </w:rPr>
        <w:t xml:space="preserve"> </w:t>
      </w:r>
      <w:r w:rsidR="00BE621C" w:rsidRPr="00E8238D">
        <w:rPr>
          <w:b/>
          <w:noProof w:val="0"/>
          <w:sz w:val="24"/>
          <w:szCs w:val="24"/>
        </w:rPr>
        <w:t xml:space="preserve">Said </w:t>
      </w:r>
      <w:r w:rsidR="00A05E26" w:rsidRPr="00E8238D">
        <w:rPr>
          <w:b/>
          <w:noProof w:val="0"/>
          <w:sz w:val="24"/>
          <w:szCs w:val="24"/>
        </w:rPr>
        <w:t xml:space="preserve"> </w:t>
      </w:r>
      <w:r w:rsidR="00BE621C" w:rsidRPr="00E8238D">
        <w:rPr>
          <w:noProof w:val="0"/>
          <w:sz w:val="24"/>
          <w:szCs w:val="24"/>
        </w:rPr>
        <w:t xml:space="preserve">00212 + 623 142 811 – </w:t>
      </w:r>
      <w:hyperlink r:id="rId8" w:history="1">
        <w:r w:rsidR="00A05E26" w:rsidRPr="00E8238D">
          <w:rPr>
            <w:rStyle w:val="Hipervnculo"/>
            <w:noProof w:val="0"/>
            <w:sz w:val="24"/>
            <w:szCs w:val="24"/>
          </w:rPr>
          <w:t>soufitrade@yahoo.fr</w:t>
        </w:r>
      </w:hyperlink>
    </w:p>
    <w:p w:rsidR="00444338" w:rsidRPr="00E8238D" w:rsidRDefault="00A05E26" w:rsidP="004443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noProof w:val="0"/>
          <w:color w:val="000000" w:themeColor="text1"/>
          <w:sz w:val="24"/>
          <w:szCs w:val="24"/>
        </w:rPr>
      </w:pPr>
      <w:r w:rsidRPr="00E8238D">
        <w:rPr>
          <w:b/>
          <w:noProof w:val="0"/>
          <w:color w:val="000000" w:themeColor="text1"/>
          <w:sz w:val="24"/>
          <w:szCs w:val="24"/>
        </w:rPr>
        <w:t xml:space="preserve"> </w:t>
      </w:r>
      <w:proofErr w:type="spellStart"/>
      <w:r w:rsidRPr="00E8238D">
        <w:rPr>
          <w:rFonts w:cs="Verdana"/>
          <w:b/>
          <w:noProof w:val="0"/>
          <w:color w:val="000000" w:themeColor="text1"/>
          <w:sz w:val="24"/>
          <w:szCs w:val="24"/>
        </w:rPr>
        <w:t>Mme</w:t>
      </w:r>
      <w:proofErr w:type="spellEnd"/>
      <w:r w:rsidRPr="00E8238D">
        <w:rPr>
          <w:rFonts w:cs="Verdana"/>
          <w:b/>
          <w:noProof w:val="0"/>
          <w:color w:val="000000" w:themeColor="text1"/>
          <w:sz w:val="24"/>
          <w:szCs w:val="24"/>
        </w:rPr>
        <w:t xml:space="preserve"> </w:t>
      </w:r>
      <w:proofErr w:type="spellStart"/>
      <w:r w:rsidRPr="00E8238D">
        <w:rPr>
          <w:rFonts w:cs="Verdana"/>
          <w:b/>
          <w:noProof w:val="0"/>
          <w:color w:val="000000" w:themeColor="text1"/>
          <w:sz w:val="24"/>
          <w:szCs w:val="24"/>
        </w:rPr>
        <w:t>Asmaa</w:t>
      </w:r>
      <w:proofErr w:type="spellEnd"/>
      <w:r w:rsidRPr="00E8238D">
        <w:rPr>
          <w:rFonts w:cs="Verdana"/>
          <w:b/>
          <w:noProof w:val="0"/>
          <w:color w:val="000000" w:themeColor="text1"/>
          <w:sz w:val="24"/>
          <w:szCs w:val="24"/>
        </w:rPr>
        <w:t xml:space="preserve"> </w:t>
      </w:r>
      <w:proofErr w:type="spellStart"/>
      <w:r w:rsidRPr="00E8238D">
        <w:rPr>
          <w:rFonts w:cs="Verdana"/>
          <w:b/>
          <w:noProof w:val="0"/>
          <w:color w:val="000000" w:themeColor="text1"/>
          <w:sz w:val="24"/>
          <w:szCs w:val="24"/>
        </w:rPr>
        <w:t>J</w:t>
      </w:r>
      <w:r w:rsidR="005A5B86" w:rsidRPr="00E8238D">
        <w:rPr>
          <w:rFonts w:cs="Verdana"/>
          <w:b/>
          <w:noProof w:val="0"/>
          <w:color w:val="000000" w:themeColor="text1"/>
          <w:sz w:val="24"/>
          <w:szCs w:val="24"/>
        </w:rPr>
        <w:t>armoune</w:t>
      </w:r>
      <w:proofErr w:type="spellEnd"/>
      <w:r w:rsidR="00444338" w:rsidRPr="00E8238D">
        <w:rPr>
          <w:rFonts w:cs="Verdana"/>
          <w:noProof w:val="0"/>
          <w:color w:val="000000" w:themeColor="text1"/>
          <w:sz w:val="24"/>
          <w:szCs w:val="24"/>
        </w:rPr>
        <w:t xml:space="preserve">: </w:t>
      </w:r>
      <w:r w:rsidR="00444338" w:rsidRPr="00E8238D">
        <w:rPr>
          <w:noProof w:val="0"/>
          <w:color w:val="000000" w:themeColor="text1"/>
          <w:sz w:val="24"/>
          <w:szCs w:val="24"/>
        </w:rPr>
        <w:t>Presidenta fundadora  de la asociación, se encarga de</w:t>
      </w:r>
      <w:r w:rsidR="005A5B86" w:rsidRPr="00E8238D">
        <w:rPr>
          <w:noProof w:val="0"/>
          <w:color w:val="000000" w:themeColor="text1"/>
          <w:sz w:val="24"/>
          <w:szCs w:val="24"/>
        </w:rPr>
        <w:t xml:space="preserve"> la oficina y la acogida.</w:t>
      </w:r>
    </w:p>
    <w:p w:rsidR="00070FD2" w:rsidRPr="00E8238D" w:rsidRDefault="00444338" w:rsidP="00444338">
      <w:pPr>
        <w:pStyle w:val="Prrafodelista"/>
        <w:numPr>
          <w:ilvl w:val="0"/>
          <w:numId w:val="2"/>
        </w:numPr>
        <w:rPr>
          <w:b/>
          <w:noProof w:val="0"/>
          <w:color w:val="FF0000"/>
          <w:sz w:val="24"/>
          <w:szCs w:val="24"/>
        </w:rPr>
      </w:pPr>
      <w:proofErr w:type="spellStart"/>
      <w:r w:rsidRPr="00E8238D">
        <w:rPr>
          <w:b/>
          <w:noProof w:val="0"/>
          <w:color w:val="000000" w:themeColor="text1"/>
          <w:sz w:val="24"/>
          <w:szCs w:val="24"/>
        </w:rPr>
        <w:t>Mme</w:t>
      </w:r>
      <w:proofErr w:type="spellEnd"/>
      <w:r w:rsidRPr="00E8238D">
        <w:rPr>
          <w:b/>
          <w:noProof w:val="0"/>
          <w:color w:val="000000" w:themeColor="text1"/>
          <w:sz w:val="24"/>
          <w:szCs w:val="24"/>
        </w:rPr>
        <w:t xml:space="preserve"> </w:t>
      </w:r>
      <w:proofErr w:type="spellStart"/>
      <w:r w:rsidR="00070FD2" w:rsidRPr="00E8238D">
        <w:rPr>
          <w:b/>
          <w:noProof w:val="0"/>
          <w:color w:val="000000" w:themeColor="text1"/>
          <w:sz w:val="24"/>
          <w:szCs w:val="24"/>
        </w:rPr>
        <w:t>Ilham</w:t>
      </w:r>
      <w:proofErr w:type="spellEnd"/>
      <w:r w:rsidR="00070FD2" w:rsidRPr="00E8238D">
        <w:rPr>
          <w:b/>
          <w:noProof w:val="0"/>
          <w:color w:val="000000" w:themeColor="text1"/>
          <w:sz w:val="24"/>
          <w:szCs w:val="24"/>
        </w:rPr>
        <w:t xml:space="preserve"> </w:t>
      </w:r>
      <w:proofErr w:type="spellStart"/>
      <w:r w:rsidR="00070FD2" w:rsidRPr="00E8238D">
        <w:rPr>
          <w:b/>
          <w:noProof w:val="0"/>
          <w:color w:val="000000" w:themeColor="text1"/>
          <w:sz w:val="24"/>
          <w:szCs w:val="24"/>
        </w:rPr>
        <w:t>Jarmoune</w:t>
      </w:r>
      <w:proofErr w:type="spellEnd"/>
      <w:r w:rsidR="00070FD2" w:rsidRPr="00E8238D">
        <w:rPr>
          <w:noProof w:val="0"/>
          <w:color w:val="000000" w:themeColor="text1"/>
          <w:sz w:val="24"/>
          <w:szCs w:val="24"/>
        </w:rPr>
        <w:t xml:space="preserve">  - GSM:</w:t>
      </w:r>
      <w:r w:rsidR="005A5B86" w:rsidRPr="00E8238D">
        <w:rPr>
          <w:noProof w:val="0"/>
          <w:color w:val="000000" w:themeColor="text1"/>
          <w:sz w:val="24"/>
          <w:szCs w:val="24"/>
        </w:rPr>
        <w:t xml:space="preserve"> </w:t>
      </w:r>
      <w:r w:rsidR="00070FD2" w:rsidRPr="00E8238D">
        <w:rPr>
          <w:noProof w:val="0"/>
          <w:color w:val="000000" w:themeColor="text1"/>
          <w:sz w:val="24"/>
          <w:szCs w:val="24"/>
        </w:rPr>
        <w:t>0661 939728</w:t>
      </w:r>
      <w:r w:rsidR="00070FD2" w:rsidRPr="00E8238D">
        <w:rPr>
          <w:noProof w:val="0"/>
          <w:sz w:val="24"/>
          <w:szCs w:val="24"/>
        </w:rPr>
        <w:t xml:space="preserve"> - </w:t>
      </w:r>
      <w:hyperlink r:id="rId9" w:history="1">
        <w:r w:rsidR="00070FD2" w:rsidRPr="00E8238D">
          <w:rPr>
            <w:rStyle w:val="Hipervnculo"/>
            <w:noProof w:val="0"/>
            <w:sz w:val="24"/>
            <w:szCs w:val="24"/>
          </w:rPr>
          <w:t>Ilhamjar@yahoo.fr</w:t>
        </w:r>
      </w:hyperlink>
      <w:r w:rsidRPr="00E8238D">
        <w:rPr>
          <w:noProof w:val="0"/>
          <w:sz w:val="24"/>
          <w:szCs w:val="24"/>
        </w:rPr>
        <w:t xml:space="preserve">   - Es la hermana de </w:t>
      </w:r>
      <w:proofErr w:type="spellStart"/>
      <w:r w:rsidRPr="00E8238D">
        <w:rPr>
          <w:noProof w:val="0"/>
          <w:sz w:val="24"/>
          <w:szCs w:val="24"/>
        </w:rPr>
        <w:t>Asmaa</w:t>
      </w:r>
      <w:proofErr w:type="spellEnd"/>
      <w:r w:rsidRPr="00E8238D">
        <w:rPr>
          <w:noProof w:val="0"/>
          <w:sz w:val="24"/>
          <w:szCs w:val="24"/>
        </w:rPr>
        <w:t xml:space="preserve"> que se  encarga de la parte comercial y publicidad.</w:t>
      </w:r>
    </w:p>
    <w:p w:rsidR="00070FD2" w:rsidRPr="00E8238D" w:rsidRDefault="00070FD2" w:rsidP="00070FD2">
      <w:pPr>
        <w:pStyle w:val="Prrafodelista"/>
        <w:numPr>
          <w:ilvl w:val="0"/>
          <w:numId w:val="2"/>
        </w:numPr>
        <w:rPr>
          <w:noProof w:val="0"/>
          <w:sz w:val="24"/>
          <w:szCs w:val="24"/>
        </w:rPr>
      </w:pPr>
      <w:proofErr w:type="spellStart"/>
      <w:r w:rsidRPr="00E8238D">
        <w:rPr>
          <w:b/>
          <w:noProof w:val="0"/>
          <w:sz w:val="24"/>
          <w:szCs w:val="24"/>
        </w:rPr>
        <w:t>Association</w:t>
      </w:r>
      <w:proofErr w:type="spellEnd"/>
      <w:r w:rsidRPr="00E8238D">
        <w:rPr>
          <w:b/>
          <w:noProof w:val="0"/>
          <w:sz w:val="24"/>
          <w:szCs w:val="24"/>
        </w:rPr>
        <w:t xml:space="preserve"> Radia:</w:t>
      </w:r>
      <w:r w:rsidRPr="00E8238D">
        <w:rPr>
          <w:noProof w:val="0"/>
          <w:sz w:val="24"/>
          <w:szCs w:val="24"/>
        </w:rPr>
        <w:t xml:space="preserve"> 59, Lot </w:t>
      </w:r>
      <w:proofErr w:type="spellStart"/>
      <w:r w:rsidRPr="00E8238D">
        <w:rPr>
          <w:noProof w:val="0"/>
          <w:sz w:val="24"/>
          <w:szCs w:val="24"/>
        </w:rPr>
        <w:t>Amgala</w:t>
      </w:r>
      <w:proofErr w:type="spellEnd"/>
      <w:r w:rsidRPr="00E8238D">
        <w:rPr>
          <w:noProof w:val="0"/>
          <w:sz w:val="24"/>
          <w:szCs w:val="24"/>
        </w:rPr>
        <w:t xml:space="preserve"> – Marrakech – </w:t>
      </w:r>
      <w:proofErr w:type="spellStart"/>
      <w:r w:rsidRPr="00E8238D">
        <w:rPr>
          <w:noProof w:val="0"/>
          <w:sz w:val="24"/>
          <w:szCs w:val="24"/>
        </w:rPr>
        <w:t>Tfno</w:t>
      </w:r>
      <w:proofErr w:type="spellEnd"/>
      <w:r w:rsidRPr="00E8238D">
        <w:rPr>
          <w:noProof w:val="0"/>
          <w:sz w:val="24"/>
          <w:szCs w:val="24"/>
        </w:rPr>
        <w:t>: (00212)524 342 626</w:t>
      </w:r>
    </w:p>
    <w:p w:rsidR="00070FD2" w:rsidRPr="00E8238D" w:rsidRDefault="00692D89" w:rsidP="00070FD2">
      <w:pPr>
        <w:pStyle w:val="Prrafodelista"/>
        <w:rPr>
          <w:noProof w:val="0"/>
          <w:sz w:val="24"/>
          <w:szCs w:val="24"/>
        </w:rPr>
      </w:pPr>
      <w:hyperlink r:id="rId10" w:history="1">
        <w:r w:rsidR="00070FD2" w:rsidRPr="00E8238D">
          <w:rPr>
            <w:rStyle w:val="Hipervnculo"/>
            <w:noProof w:val="0"/>
            <w:sz w:val="24"/>
            <w:szCs w:val="24"/>
          </w:rPr>
          <w:t>associationradia2013@gmail.com</w:t>
        </w:r>
      </w:hyperlink>
    </w:p>
    <w:p w:rsidR="00070FD2" w:rsidRPr="00E8238D" w:rsidRDefault="00070FD2" w:rsidP="00070FD2">
      <w:pPr>
        <w:pStyle w:val="Prrafodelista"/>
        <w:rPr>
          <w:noProof w:val="0"/>
          <w:sz w:val="24"/>
          <w:szCs w:val="24"/>
        </w:rPr>
      </w:pPr>
      <w:proofErr w:type="spellStart"/>
      <w:proofErr w:type="gramStart"/>
      <w:r w:rsidRPr="00E8238D">
        <w:rPr>
          <w:noProof w:val="0"/>
          <w:sz w:val="24"/>
          <w:szCs w:val="24"/>
        </w:rPr>
        <w:t>facebookcom</w:t>
      </w:r>
      <w:proofErr w:type="spellEnd"/>
      <w:r w:rsidRPr="00E8238D">
        <w:rPr>
          <w:noProof w:val="0"/>
          <w:sz w:val="24"/>
          <w:szCs w:val="24"/>
        </w:rPr>
        <w:t>/</w:t>
      </w:r>
      <w:proofErr w:type="spellStart"/>
      <w:r w:rsidRPr="00E8238D">
        <w:rPr>
          <w:noProof w:val="0"/>
          <w:sz w:val="24"/>
          <w:szCs w:val="24"/>
        </w:rPr>
        <w:t>AssociationRadia</w:t>
      </w:r>
      <w:proofErr w:type="spellEnd"/>
      <w:proofErr w:type="gramEnd"/>
    </w:p>
    <w:p w:rsidR="00070FD2" w:rsidRPr="00E8238D" w:rsidRDefault="00BE621C" w:rsidP="005A5B86">
      <w:pPr>
        <w:pStyle w:val="Prrafodelista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sz w:val="24"/>
          <w:szCs w:val="24"/>
        </w:rPr>
        <w:t>Número de cuenta</w:t>
      </w:r>
      <w:r w:rsidRPr="00E8238D">
        <w:rPr>
          <w:noProof w:val="0"/>
          <w:color w:val="1D2129"/>
          <w:sz w:val="24"/>
          <w:szCs w:val="24"/>
          <w:shd w:val="clear" w:color="auto" w:fill="FFFFFF"/>
        </w:rPr>
        <w:t xml:space="preserve">: </w:t>
      </w:r>
      <w:r w:rsidRPr="00E8238D">
        <w:rPr>
          <w:noProof w:val="0"/>
          <w:color w:val="000000" w:themeColor="text1"/>
          <w:sz w:val="24"/>
          <w:szCs w:val="24"/>
          <w:shd w:val="clear" w:color="auto" w:fill="FFFFFF"/>
        </w:rPr>
        <w:t xml:space="preserve">RIB, Société Générale – 022450000367003207621353 </w:t>
      </w:r>
    </w:p>
    <w:p w:rsidR="00CE07D4" w:rsidRPr="00E8238D" w:rsidRDefault="00CE07D4" w:rsidP="0089331C">
      <w:pPr>
        <w:spacing w:line="240" w:lineRule="auto"/>
        <w:jc w:val="both"/>
        <w:rPr>
          <w:rFonts w:cs="Times New Roman"/>
          <w:b/>
          <w:noProof w:val="0"/>
          <w:color w:val="7030A0"/>
          <w:sz w:val="24"/>
        </w:rPr>
      </w:pPr>
      <w:r w:rsidRPr="00E8238D">
        <w:rPr>
          <w:rFonts w:cs="Times New Roman"/>
          <w:b/>
          <w:noProof w:val="0"/>
          <w:color w:val="7030A0"/>
          <w:sz w:val="24"/>
        </w:rPr>
        <w:t>Contexto:</w:t>
      </w:r>
    </w:p>
    <w:p w:rsidR="0089331C" w:rsidRPr="00E8238D" w:rsidRDefault="0089331C" w:rsidP="0089331C">
      <w:pPr>
        <w:spacing w:line="240" w:lineRule="auto"/>
        <w:jc w:val="both"/>
        <w:rPr>
          <w:rFonts w:cs="Times New Roman"/>
          <w:noProof w:val="0"/>
          <w:sz w:val="24"/>
        </w:rPr>
      </w:pPr>
      <w:r w:rsidRPr="00E8238D">
        <w:rPr>
          <w:rFonts w:cs="Times New Roman"/>
          <w:noProof w:val="0"/>
          <w:sz w:val="24"/>
        </w:rPr>
        <w:t>En </w:t>
      </w:r>
      <w:hyperlink r:id="rId11" w:history="1">
        <w:r w:rsidRPr="00E8238D">
          <w:rPr>
            <w:rStyle w:val="Hipervnculo"/>
            <w:rFonts w:cs="Times New Roman"/>
            <w:noProof w:val="0"/>
            <w:color w:val="auto"/>
            <w:sz w:val="24"/>
            <w:u w:val="none"/>
          </w:rPr>
          <w:t>Marruecos</w:t>
        </w:r>
      </w:hyperlink>
      <w:r w:rsidR="00E8238D">
        <w:rPr>
          <w:rFonts w:cs="Times New Roman"/>
          <w:noProof w:val="0"/>
          <w:sz w:val="24"/>
        </w:rPr>
        <w:t>, aproxima</w:t>
      </w:r>
      <w:r w:rsidRPr="00E8238D">
        <w:rPr>
          <w:rFonts w:cs="Times New Roman"/>
          <w:noProof w:val="0"/>
          <w:sz w:val="24"/>
        </w:rPr>
        <w:t>damente 30</w:t>
      </w:r>
      <w:r w:rsidR="00E8238D">
        <w:rPr>
          <w:rFonts w:cs="Times New Roman"/>
          <w:noProof w:val="0"/>
          <w:sz w:val="24"/>
        </w:rPr>
        <w:t>.</w:t>
      </w:r>
      <w:r w:rsidRPr="00E8238D">
        <w:rPr>
          <w:rFonts w:cs="Times New Roman"/>
          <w:noProof w:val="0"/>
          <w:sz w:val="24"/>
        </w:rPr>
        <w:t>000 </w:t>
      </w:r>
      <w:hyperlink r:id="rId12" w:history="1">
        <w:r w:rsidRPr="00E8238D">
          <w:rPr>
            <w:rStyle w:val="Hipervnculo"/>
            <w:rFonts w:cs="Times New Roman"/>
            <w:noProof w:val="0"/>
            <w:color w:val="auto"/>
            <w:sz w:val="24"/>
            <w:u w:val="none"/>
          </w:rPr>
          <w:t>niños viven en la calle</w:t>
        </w:r>
      </w:hyperlink>
      <w:r w:rsidRPr="00E8238D">
        <w:rPr>
          <w:rFonts w:cs="Times New Roman"/>
          <w:noProof w:val="0"/>
          <w:sz w:val="24"/>
        </w:rPr>
        <w:t xml:space="preserve"> fuera del sistema escolar, en situación de pobreza y violencia.</w:t>
      </w:r>
    </w:p>
    <w:p w:rsidR="0089331C" w:rsidRPr="00E8238D" w:rsidRDefault="0089331C" w:rsidP="0089331C">
      <w:pPr>
        <w:spacing w:line="240" w:lineRule="auto"/>
        <w:jc w:val="both"/>
        <w:rPr>
          <w:rFonts w:cs="Times New Roman"/>
          <w:noProof w:val="0"/>
          <w:sz w:val="24"/>
        </w:rPr>
      </w:pPr>
      <w:r w:rsidRPr="00E8238D">
        <w:rPr>
          <w:rFonts w:cs="Times New Roman"/>
          <w:noProof w:val="0"/>
          <w:sz w:val="24"/>
        </w:rPr>
        <w:t> En Marrakech, alrededor del zoco más grande de Marruecos es fácil encontrar un elevado número de niños ofreciendo todo tipo de productos o simplemente pidiendo limosna a los turistas.</w:t>
      </w:r>
    </w:p>
    <w:p w:rsidR="0089331C" w:rsidRPr="00E8238D" w:rsidRDefault="0089331C" w:rsidP="0089331C">
      <w:pPr>
        <w:spacing w:line="240" w:lineRule="auto"/>
        <w:jc w:val="both"/>
        <w:rPr>
          <w:rFonts w:cs="Times New Roman"/>
          <w:noProof w:val="0"/>
          <w:sz w:val="24"/>
        </w:rPr>
      </w:pPr>
      <w:r w:rsidRPr="00E8238D">
        <w:rPr>
          <w:rFonts w:cs="Times New Roman"/>
          <w:noProof w:val="0"/>
          <w:sz w:val="24"/>
        </w:rPr>
        <w:t>El origen de este hecho se identifica fácilmente: la pobreza y el desempleo del país, así como la falta de cuidados y de afecto hacia los niños en su entorno familiar.</w:t>
      </w:r>
    </w:p>
    <w:p w:rsidR="0089331C" w:rsidRPr="00E8238D" w:rsidRDefault="0089331C" w:rsidP="0089331C">
      <w:pPr>
        <w:spacing w:line="240" w:lineRule="auto"/>
        <w:jc w:val="both"/>
        <w:rPr>
          <w:rFonts w:cs="Times New Roman"/>
          <w:noProof w:val="0"/>
          <w:sz w:val="24"/>
        </w:rPr>
      </w:pPr>
      <w:r w:rsidRPr="00E8238D">
        <w:rPr>
          <w:rFonts w:cs="Times New Roman"/>
          <w:noProof w:val="0"/>
          <w:sz w:val="24"/>
        </w:rPr>
        <w:t>No obstante, cabe destacar la importante labor de la sociedad civil marroquí, representada por asociaciones y organizaciones no gubernamentales, se esfuerza por ayudar a estos niños. Sin embargo, el número de niños que necesitan asistencia es demasiado elevado en comparación con las infraestructuras y con el personal cualificado necesario para dicho fin. Además, estos niños, han sido abandonados por sus familias e ignorados por la sociedad, lo que agrava la pérdida de confianza en los adultos. Por ello, creemos básico garantizarles sus derechos fundamentales y, sobretodo, su derecho a la infancia.</w:t>
      </w:r>
    </w:p>
    <w:p w:rsidR="0089331C" w:rsidRPr="00E8238D" w:rsidRDefault="0089331C" w:rsidP="0089331C">
      <w:pPr>
        <w:spacing w:line="240" w:lineRule="auto"/>
        <w:jc w:val="both"/>
        <w:rPr>
          <w:rFonts w:cs="Times New Roman"/>
          <w:noProof w:val="0"/>
          <w:sz w:val="24"/>
          <w:szCs w:val="24"/>
        </w:rPr>
      </w:pPr>
      <w:r w:rsidRPr="00E8238D">
        <w:rPr>
          <w:rFonts w:cs="Times New Roman"/>
          <w:noProof w:val="0"/>
          <w:sz w:val="24"/>
        </w:rPr>
        <w:t xml:space="preserve">Con efecto preventivo más que paliativo surge el </w:t>
      </w:r>
      <w:r w:rsidRPr="00E8238D">
        <w:rPr>
          <w:rFonts w:cs="Times New Roman"/>
          <w:noProof w:val="0"/>
          <w:sz w:val="24"/>
          <w:szCs w:val="24"/>
        </w:rPr>
        <w:t xml:space="preserve">proyecto de </w:t>
      </w:r>
      <w:proofErr w:type="spellStart"/>
      <w:r w:rsidRPr="00E8238D">
        <w:rPr>
          <w:rFonts w:cs="Times New Roman"/>
          <w:i/>
          <w:noProof w:val="0"/>
          <w:sz w:val="24"/>
          <w:szCs w:val="24"/>
        </w:rPr>
        <w:t>Association</w:t>
      </w:r>
      <w:proofErr w:type="spellEnd"/>
      <w:r w:rsidRPr="00E8238D">
        <w:rPr>
          <w:rFonts w:cs="Times New Roman"/>
          <w:i/>
          <w:noProof w:val="0"/>
          <w:sz w:val="24"/>
          <w:szCs w:val="24"/>
        </w:rPr>
        <w:t xml:space="preserve"> Radia </w:t>
      </w:r>
      <w:proofErr w:type="spellStart"/>
      <w:r w:rsidRPr="00E8238D">
        <w:rPr>
          <w:rFonts w:cs="Times New Roman"/>
          <w:i/>
          <w:noProof w:val="0"/>
          <w:sz w:val="24"/>
          <w:szCs w:val="24"/>
        </w:rPr>
        <w:t>pour</w:t>
      </w:r>
      <w:proofErr w:type="spellEnd"/>
      <w:r w:rsidRPr="00E8238D">
        <w:rPr>
          <w:rFonts w:cs="Times New Roman"/>
          <w:i/>
          <w:noProof w:val="0"/>
          <w:sz w:val="24"/>
          <w:szCs w:val="24"/>
        </w:rPr>
        <w:t xml:space="preserve"> </w:t>
      </w:r>
      <w:proofErr w:type="spellStart"/>
      <w:r w:rsidRPr="00E8238D">
        <w:rPr>
          <w:rFonts w:cs="Times New Roman"/>
          <w:i/>
          <w:noProof w:val="0"/>
          <w:sz w:val="24"/>
          <w:szCs w:val="24"/>
        </w:rPr>
        <w:t>l´adoption</w:t>
      </w:r>
      <w:proofErr w:type="spellEnd"/>
      <w:r w:rsidRPr="00E8238D">
        <w:rPr>
          <w:rFonts w:cs="Times New Roman"/>
          <w:i/>
          <w:noProof w:val="0"/>
          <w:sz w:val="24"/>
          <w:szCs w:val="24"/>
        </w:rPr>
        <w:t xml:space="preserve"> des </w:t>
      </w:r>
      <w:proofErr w:type="spellStart"/>
      <w:r w:rsidRPr="00E8238D">
        <w:rPr>
          <w:rFonts w:cs="Times New Roman"/>
          <w:i/>
          <w:noProof w:val="0"/>
          <w:sz w:val="24"/>
          <w:szCs w:val="24"/>
        </w:rPr>
        <w:t>nourrissons</w:t>
      </w:r>
      <w:proofErr w:type="spellEnd"/>
      <w:r w:rsidRPr="00E8238D">
        <w:rPr>
          <w:rFonts w:cs="Times New Roman"/>
          <w:i/>
          <w:noProof w:val="0"/>
          <w:sz w:val="24"/>
          <w:szCs w:val="24"/>
        </w:rPr>
        <w:t xml:space="preserve">, </w:t>
      </w:r>
      <w:r w:rsidRPr="00E8238D">
        <w:rPr>
          <w:rFonts w:cs="Times New Roman"/>
          <w:noProof w:val="0"/>
          <w:sz w:val="24"/>
          <w:szCs w:val="24"/>
        </w:rPr>
        <w:t xml:space="preserve">la asociación con la que queremos trabajar cuya labor explicaremos en el siguiente apartado. </w:t>
      </w:r>
    </w:p>
    <w:p w:rsidR="005A5B86" w:rsidRPr="00E8238D" w:rsidRDefault="00B143B2" w:rsidP="00444338">
      <w:pPr>
        <w:rPr>
          <w:b/>
          <w:noProof w:val="0"/>
          <w:color w:val="7030A0"/>
          <w:sz w:val="24"/>
          <w:szCs w:val="24"/>
        </w:rPr>
      </w:pPr>
      <w:r w:rsidRPr="00E8238D">
        <w:rPr>
          <w:b/>
          <w:noProof w:val="0"/>
          <w:color w:val="7030A0"/>
          <w:sz w:val="24"/>
          <w:szCs w:val="24"/>
        </w:rPr>
        <w:lastRenderedPageBreak/>
        <w:t>En qué consiste su labor:</w:t>
      </w:r>
    </w:p>
    <w:p w:rsidR="00B143B2" w:rsidRPr="00E8238D" w:rsidRDefault="00B143B2" w:rsidP="00444338">
      <w:pPr>
        <w:rPr>
          <w:noProof w:val="0"/>
          <w:sz w:val="24"/>
          <w:szCs w:val="24"/>
        </w:rPr>
      </w:pPr>
      <w:r w:rsidRPr="00E8238D">
        <w:rPr>
          <w:i/>
          <w:noProof w:val="0"/>
          <w:sz w:val="24"/>
          <w:szCs w:val="24"/>
        </w:rPr>
        <w:t>Radia</w:t>
      </w:r>
      <w:r w:rsidRPr="00E8238D">
        <w:rPr>
          <w:noProof w:val="0"/>
          <w:sz w:val="24"/>
          <w:szCs w:val="24"/>
        </w:rPr>
        <w:t xml:space="preserve"> </w:t>
      </w:r>
      <w:r w:rsidR="00ED55D4" w:rsidRPr="00E8238D">
        <w:rPr>
          <w:noProof w:val="0"/>
          <w:sz w:val="24"/>
          <w:szCs w:val="24"/>
        </w:rPr>
        <w:t xml:space="preserve">trabaja en Marrakech y  </w:t>
      </w:r>
      <w:r w:rsidRPr="00E8238D">
        <w:rPr>
          <w:noProof w:val="0"/>
          <w:sz w:val="24"/>
          <w:szCs w:val="24"/>
        </w:rPr>
        <w:t>se centra en:</w:t>
      </w:r>
    </w:p>
    <w:p w:rsidR="00B143B2" w:rsidRPr="00E8238D" w:rsidRDefault="00B143B2" w:rsidP="00B143B2">
      <w:pPr>
        <w:pStyle w:val="Prrafodelista"/>
        <w:numPr>
          <w:ilvl w:val="0"/>
          <w:numId w:val="6"/>
        </w:numPr>
        <w:rPr>
          <w:noProof w:val="0"/>
          <w:sz w:val="24"/>
          <w:szCs w:val="24"/>
        </w:rPr>
      </w:pPr>
      <w:r w:rsidRPr="00E8238D">
        <w:rPr>
          <w:noProof w:val="0"/>
          <w:sz w:val="24"/>
          <w:szCs w:val="24"/>
        </w:rPr>
        <w:t xml:space="preserve">La atención integral </w:t>
      </w:r>
      <w:r w:rsidR="00490888" w:rsidRPr="00E8238D">
        <w:rPr>
          <w:noProof w:val="0"/>
          <w:sz w:val="24"/>
          <w:szCs w:val="24"/>
        </w:rPr>
        <w:t>a</w:t>
      </w:r>
      <w:r w:rsidRPr="00E8238D">
        <w:rPr>
          <w:noProof w:val="0"/>
          <w:sz w:val="24"/>
          <w:szCs w:val="24"/>
        </w:rPr>
        <w:t xml:space="preserve"> bebés abandonados</w:t>
      </w:r>
      <w:r w:rsidR="00490888" w:rsidRPr="00E8238D">
        <w:rPr>
          <w:noProof w:val="0"/>
          <w:sz w:val="24"/>
          <w:szCs w:val="24"/>
        </w:rPr>
        <w:t xml:space="preserve">: </w:t>
      </w:r>
      <w:r w:rsidRPr="00E8238D">
        <w:rPr>
          <w:noProof w:val="0"/>
          <w:sz w:val="24"/>
          <w:szCs w:val="24"/>
        </w:rPr>
        <w:t xml:space="preserve">los acoge  en su sede y </w:t>
      </w:r>
      <w:r w:rsidR="009252CA" w:rsidRPr="00E8238D">
        <w:rPr>
          <w:noProof w:val="0"/>
          <w:sz w:val="24"/>
          <w:szCs w:val="24"/>
        </w:rPr>
        <w:t xml:space="preserve"> se encargan de buscar</w:t>
      </w:r>
      <w:r w:rsidRPr="00E8238D">
        <w:rPr>
          <w:noProof w:val="0"/>
          <w:sz w:val="24"/>
          <w:szCs w:val="24"/>
        </w:rPr>
        <w:t xml:space="preserve"> familias que quieran adoptarles.</w:t>
      </w:r>
    </w:p>
    <w:p w:rsidR="00B143B2" w:rsidRPr="00E8238D" w:rsidRDefault="00B143B2" w:rsidP="00B143B2">
      <w:pPr>
        <w:pStyle w:val="Prrafodelista"/>
        <w:rPr>
          <w:noProof w:val="0"/>
          <w:sz w:val="24"/>
          <w:szCs w:val="24"/>
        </w:rPr>
      </w:pPr>
    </w:p>
    <w:p w:rsidR="00B11F01" w:rsidRPr="00E8238D" w:rsidRDefault="00B143B2" w:rsidP="00444338">
      <w:pPr>
        <w:pStyle w:val="Prrafodelista"/>
        <w:numPr>
          <w:ilvl w:val="0"/>
          <w:numId w:val="6"/>
        </w:numPr>
        <w:rPr>
          <w:noProof w:val="0"/>
          <w:sz w:val="24"/>
          <w:szCs w:val="24"/>
        </w:rPr>
      </w:pPr>
      <w:r w:rsidRPr="00E8238D">
        <w:rPr>
          <w:noProof w:val="0"/>
          <w:sz w:val="24"/>
          <w:szCs w:val="24"/>
        </w:rPr>
        <w:t>Fomentar la importancia de la escolarización  en el seno de las familias: se desplazan  sobre todo a la periferia de Marrakech para llevar material escolar directamente a las familias.</w:t>
      </w:r>
      <w:r w:rsidR="00B11F01" w:rsidRPr="00E8238D">
        <w:rPr>
          <w:noProof w:val="0"/>
          <w:sz w:val="24"/>
          <w:szCs w:val="24"/>
        </w:rPr>
        <w:t xml:space="preserve"> La idea es evitar que los niños se pasen el día pidiendo en la calle en lugar de asistir al colegio  y jugando que sería lo lógico a su edad. Se trata de intentar convencerles de que tener una formación es tener oportunidades. </w:t>
      </w:r>
    </w:p>
    <w:p w:rsidR="00444338" w:rsidRDefault="00CE07D4" w:rsidP="00B11F01">
      <w:pPr>
        <w:rPr>
          <w:b/>
          <w:i/>
          <w:noProof w:val="0"/>
          <w:color w:val="7030A0"/>
          <w:sz w:val="24"/>
          <w:szCs w:val="24"/>
        </w:rPr>
      </w:pPr>
      <w:r w:rsidRPr="00E8238D">
        <w:rPr>
          <w:b/>
          <w:noProof w:val="0"/>
          <w:color w:val="7030A0"/>
          <w:sz w:val="24"/>
          <w:szCs w:val="24"/>
        </w:rPr>
        <w:t>E</w:t>
      </w:r>
      <w:r w:rsidR="005A5B86" w:rsidRPr="00E8238D">
        <w:rPr>
          <w:b/>
          <w:noProof w:val="0"/>
          <w:color w:val="7030A0"/>
          <w:sz w:val="24"/>
          <w:szCs w:val="24"/>
        </w:rPr>
        <w:t xml:space="preserve">ntrevista con la fundadora de </w:t>
      </w:r>
      <w:r w:rsidR="005A5B86" w:rsidRPr="00E8238D">
        <w:rPr>
          <w:b/>
          <w:i/>
          <w:noProof w:val="0"/>
          <w:color w:val="7030A0"/>
          <w:sz w:val="24"/>
          <w:szCs w:val="24"/>
        </w:rPr>
        <w:t>Radia:</w:t>
      </w:r>
    </w:p>
    <w:p w:rsidR="002A5FD8" w:rsidRPr="00E8238D" w:rsidRDefault="00D4009E" w:rsidP="002A5FD8">
      <w:pPr>
        <w:rPr>
          <w:noProof w:val="0"/>
          <w:color w:val="000000" w:themeColor="text1"/>
          <w:sz w:val="24"/>
          <w:szCs w:val="24"/>
        </w:rPr>
      </w:pPr>
      <w:r>
        <w:rPr>
          <w:noProof w:val="0"/>
          <w:color w:val="000000" w:themeColor="text1"/>
          <w:sz w:val="24"/>
          <w:szCs w:val="24"/>
        </w:rPr>
        <w:t>¡</w:t>
      </w:r>
      <w:r w:rsidR="002A5FD8" w:rsidRPr="00E8238D">
        <w:rPr>
          <w:noProof w:val="0"/>
          <w:color w:val="000000" w:themeColor="text1"/>
          <w:sz w:val="24"/>
          <w:szCs w:val="24"/>
        </w:rPr>
        <w:t>Qu</w:t>
      </w:r>
      <w:r>
        <w:rPr>
          <w:noProof w:val="0"/>
          <w:color w:val="000000" w:themeColor="text1"/>
          <w:sz w:val="24"/>
          <w:szCs w:val="24"/>
        </w:rPr>
        <w:t>é</w:t>
      </w:r>
      <w:r w:rsidR="002A5FD8" w:rsidRPr="00E8238D">
        <w:rPr>
          <w:noProof w:val="0"/>
          <w:color w:val="000000" w:themeColor="text1"/>
          <w:sz w:val="24"/>
          <w:szCs w:val="24"/>
        </w:rPr>
        <w:t xml:space="preserve"> mejor que conocer la asociación en palabras de </w:t>
      </w:r>
      <w:proofErr w:type="spellStart"/>
      <w:r w:rsidR="002A5FD8" w:rsidRPr="00E8238D">
        <w:rPr>
          <w:noProof w:val="0"/>
          <w:color w:val="000000" w:themeColor="text1"/>
          <w:sz w:val="24"/>
          <w:szCs w:val="24"/>
        </w:rPr>
        <w:t>Asmaa</w:t>
      </w:r>
      <w:proofErr w:type="spellEnd"/>
      <w:r w:rsidR="002A5FD8" w:rsidRPr="00E8238D">
        <w:rPr>
          <w:noProof w:val="0"/>
          <w:color w:val="000000" w:themeColor="text1"/>
          <w:sz w:val="24"/>
          <w:szCs w:val="24"/>
        </w:rPr>
        <w:t xml:space="preserve"> su  fundadora!</w:t>
      </w:r>
      <w:r w:rsidR="002A5FD8">
        <w:rPr>
          <w:noProof w:val="0"/>
          <w:color w:val="000000" w:themeColor="text1"/>
          <w:sz w:val="24"/>
          <w:szCs w:val="24"/>
        </w:rPr>
        <w:t xml:space="preserve"> Aquí os dejamos un </w:t>
      </w:r>
      <w:proofErr w:type="spellStart"/>
      <w:r w:rsidR="002A5FD8">
        <w:rPr>
          <w:noProof w:val="0"/>
          <w:color w:val="000000" w:themeColor="text1"/>
          <w:sz w:val="24"/>
          <w:szCs w:val="24"/>
        </w:rPr>
        <w:t>Prezi</w:t>
      </w:r>
      <w:proofErr w:type="spellEnd"/>
      <w:r w:rsidR="002A5FD8">
        <w:rPr>
          <w:noProof w:val="0"/>
          <w:color w:val="000000" w:themeColor="text1"/>
          <w:sz w:val="24"/>
          <w:szCs w:val="24"/>
        </w:rPr>
        <w:t xml:space="preserve"> muy chulo para que os sea más ameno.</w:t>
      </w:r>
    </w:p>
    <w:p w:rsidR="000D08A1" w:rsidRPr="00E8238D" w:rsidRDefault="000D08A1" w:rsidP="00B11F01">
      <w:pPr>
        <w:rPr>
          <w:noProof w:val="0"/>
          <w:sz w:val="24"/>
          <w:szCs w:val="24"/>
        </w:rPr>
      </w:pPr>
      <w:hyperlink r:id="rId13" w:tgtFrame="_blank" w:history="1">
        <w:r w:rsidRPr="00E8238D">
          <w:rPr>
            <w:rStyle w:val="Hipervnculo"/>
            <w:rFonts w:ascii="Segoe UI" w:hAnsi="Segoe UI" w:cs="Segoe UI"/>
            <w:noProof w:val="0"/>
            <w:sz w:val="23"/>
            <w:szCs w:val="23"/>
            <w:shd w:val="clear" w:color="auto" w:fill="FFFFFF"/>
          </w:rPr>
          <w:t>https://prezi.com/1guojo_ps2b1/present/?auth_key=cgzdmtg&amp;follow=yvdotbbuprbt</w:t>
        </w:r>
      </w:hyperlink>
    </w:p>
    <w:p w:rsidR="000D08A1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  <w:lang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11430</wp:posOffset>
            </wp:positionV>
            <wp:extent cx="2647950" cy="1995170"/>
            <wp:effectExtent l="304800" t="266700" r="323850" b="271780"/>
            <wp:wrapNone/>
            <wp:docPr id="13" name="Imagen 1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51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color w:val="7030A0"/>
          <w:sz w:val="24"/>
          <w:szCs w:val="24"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11430</wp:posOffset>
            </wp:positionV>
            <wp:extent cx="2609850" cy="1952625"/>
            <wp:effectExtent l="304800" t="266700" r="323850" b="276225"/>
            <wp:wrapNone/>
            <wp:docPr id="12" name="Imagen 14" descr="La imagen puede contener: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 imagen puede contener: interio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  <w:lang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16510</wp:posOffset>
            </wp:positionV>
            <wp:extent cx="2705100" cy="2028825"/>
            <wp:effectExtent l="304800" t="266700" r="323850" b="276225"/>
            <wp:wrapNone/>
            <wp:docPr id="16" name="Imagen 5" descr="https://scontent-mad1-1.xx.fbcdn.net/v/t31.0-8/15875239_1670320396599553_7779461428186913118_o.jpg?oh=67cec3bdf80d1d44a4a868d2bf55cf29&amp;oe=59E4F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mad1-1.xx.fbcdn.net/v/t31.0-8/15875239_1670320396599553_7779461428186913118_o.jpg?oh=67cec3bdf80d1d44a4a868d2bf55cf29&amp;oe=59E4F30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color w:val="7030A0"/>
          <w:sz w:val="24"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16510</wp:posOffset>
            </wp:positionV>
            <wp:extent cx="2571750" cy="2019300"/>
            <wp:effectExtent l="304800" t="266700" r="323850" b="266700"/>
            <wp:wrapNone/>
            <wp:docPr id="15" name="Imagen 8" descr="La imagen puede contener: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imagen puede contener: interi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19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A5FD8" w:rsidRPr="00E8238D" w:rsidRDefault="002A5FD8" w:rsidP="0057733C">
      <w:pPr>
        <w:autoSpaceDE w:val="0"/>
        <w:autoSpaceDN w:val="0"/>
        <w:adjustRightInd w:val="0"/>
        <w:spacing w:after="0" w:line="240" w:lineRule="auto"/>
        <w:rPr>
          <w:b/>
          <w:noProof w:val="0"/>
          <w:color w:val="7030A0"/>
          <w:sz w:val="24"/>
          <w:szCs w:val="24"/>
        </w:rPr>
      </w:pPr>
    </w:p>
    <w:p w:rsidR="002554CD" w:rsidRPr="00E8238D" w:rsidRDefault="00E07EE6" w:rsidP="0057733C">
      <w:pPr>
        <w:autoSpaceDE w:val="0"/>
        <w:autoSpaceDN w:val="0"/>
        <w:adjustRightInd w:val="0"/>
        <w:spacing w:after="0" w:line="240" w:lineRule="auto"/>
        <w:rPr>
          <w:noProof w:val="0"/>
          <w:sz w:val="24"/>
          <w:szCs w:val="24"/>
        </w:rPr>
      </w:pPr>
      <w:r w:rsidRPr="00E8238D">
        <w:rPr>
          <w:b/>
          <w:noProof w:val="0"/>
          <w:color w:val="7030A0"/>
          <w:sz w:val="24"/>
          <w:szCs w:val="24"/>
        </w:rPr>
        <w:lastRenderedPageBreak/>
        <w:t xml:space="preserve">TAREAS Y </w:t>
      </w:r>
      <w:r w:rsidR="002554CD" w:rsidRPr="00E8238D">
        <w:rPr>
          <w:b/>
          <w:noProof w:val="0"/>
          <w:color w:val="7030A0"/>
          <w:sz w:val="24"/>
          <w:szCs w:val="24"/>
        </w:rPr>
        <w:t>OBJETIVOS</w:t>
      </w:r>
      <w:r w:rsidR="0057733C" w:rsidRPr="00E8238D">
        <w:rPr>
          <w:b/>
          <w:noProof w:val="0"/>
          <w:color w:val="7030A0"/>
          <w:sz w:val="24"/>
          <w:szCs w:val="24"/>
        </w:rPr>
        <w:t xml:space="preserve"> DE  </w:t>
      </w:r>
      <w:r w:rsidR="0057733C" w:rsidRPr="00E8238D">
        <w:rPr>
          <w:b/>
          <w:i/>
          <w:noProof w:val="0"/>
          <w:color w:val="7030A0"/>
          <w:sz w:val="24"/>
          <w:szCs w:val="24"/>
        </w:rPr>
        <w:t>RADIA</w:t>
      </w:r>
      <w:r w:rsidR="002554CD" w:rsidRPr="00E8238D">
        <w:rPr>
          <w:i/>
          <w:noProof w:val="0"/>
          <w:sz w:val="24"/>
          <w:szCs w:val="24"/>
        </w:rPr>
        <w:t xml:space="preserve"> </w:t>
      </w:r>
      <w:r w:rsidR="0057733C" w:rsidRPr="00E8238D">
        <w:rPr>
          <w:noProof w:val="0"/>
          <w:sz w:val="24"/>
          <w:szCs w:val="24"/>
        </w:rPr>
        <w:t xml:space="preserve"> </w:t>
      </w:r>
      <w:r w:rsidR="00A36A10" w:rsidRPr="00E8238D">
        <w:rPr>
          <w:noProof w:val="0"/>
          <w:sz w:val="24"/>
          <w:szCs w:val="24"/>
        </w:rPr>
        <w:t xml:space="preserve">(Cedida por </w:t>
      </w:r>
      <w:proofErr w:type="spellStart"/>
      <w:r w:rsidR="00A36A10" w:rsidRPr="00E8238D">
        <w:rPr>
          <w:noProof w:val="0"/>
          <w:sz w:val="24"/>
          <w:szCs w:val="24"/>
        </w:rPr>
        <w:t>Asmaa</w:t>
      </w:r>
      <w:proofErr w:type="spellEnd"/>
      <w:r w:rsidR="00A36A10" w:rsidRPr="00E8238D">
        <w:rPr>
          <w:noProof w:val="0"/>
          <w:sz w:val="24"/>
          <w:szCs w:val="24"/>
        </w:rPr>
        <w:t xml:space="preserve"> </w:t>
      </w:r>
      <w:proofErr w:type="spellStart"/>
      <w:r w:rsidR="00A36A10" w:rsidRPr="00E8238D">
        <w:rPr>
          <w:noProof w:val="0"/>
          <w:sz w:val="24"/>
          <w:szCs w:val="24"/>
        </w:rPr>
        <w:t>Jarmoune</w:t>
      </w:r>
      <w:proofErr w:type="spellEnd"/>
      <w:r w:rsidR="00A36A10" w:rsidRPr="00E8238D">
        <w:rPr>
          <w:noProof w:val="0"/>
          <w:sz w:val="24"/>
          <w:szCs w:val="24"/>
        </w:rPr>
        <w:t>).</w:t>
      </w:r>
    </w:p>
    <w:p w:rsidR="0057733C" w:rsidRPr="00E8238D" w:rsidRDefault="0057733C" w:rsidP="0057733C">
      <w:pPr>
        <w:autoSpaceDE w:val="0"/>
        <w:autoSpaceDN w:val="0"/>
        <w:adjustRightInd w:val="0"/>
        <w:spacing w:after="0" w:line="240" w:lineRule="auto"/>
        <w:rPr>
          <w:noProof w:val="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36A10" w:rsidRPr="00E8238D" w:rsidTr="00A36A10">
        <w:tc>
          <w:tcPr>
            <w:tcW w:w="2161" w:type="dxa"/>
          </w:tcPr>
          <w:p w:rsidR="00A36A10" w:rsidRPr="00E8238D" w:rsidRDefault="00A36A10" w:rsidP="002554CD">
            <w:pPr>
              <w:rPr>
                <w:b/>
                <w:noProof w:val="0"/>
                <w:sz w:val="24"/>
                <w:szCs w:val="24"/>
              </w:rPr>
            </w:pPr>
            <w:r w:rsidRPr="00E8238D">
              <w:rPr>
                <w:b/>
                <w:noProof w:val="0"/>
                <w:sz w:val="24"/>
                <w:szCs w:val="24"/>
              </w:rPr>
              <w:t>ACCIÓN</w:t>
            </w:r>
          </w:p>
        </w:tc>
        <w:tc>
          <w:tcPr>
            <w:tcW w:w="2161" w:type="dxa"/>
          </w:tcPr>
          <w:p w:rsidR="00A36A10" w:rsidRPr="00E8238D" w:rsidRDefault="00A36A10" w:rsidP="002554CD">
            <w:pPr>
              <w:rPr>
                <w:b/>
                <w:noProof w:val="0"/>
                <w:sz w:val="24"/>
                <w:szCs w:val="24"/>
              </w:rPr>
            </w:pPr>
            <w:r w:rsidRPr="00E8238D">
              <w:rPr>
                <w:b/>
                <w:noProof w:val="0"/>
                <w:sz w:val="24"/>
                <w:szCs w:val="24"/>
              </w:rPr>
              <w:t>OBJETIVO</w:t>
            </w:r>
          </w:p>
        </w:tc>
        <w:tc>
          <w:tcPr>
            <w:tcW w:w="2161" w:type="dxa"/>
          </w:tcPr>
          <w:p w:rsidR="00A36A10" w:rsidRPr="00E8238D" w:rsidRDefault="00A36A10" w:rsidP="002554CD">
            <w:pPr>
              <w:rPr>
                <w:b/>
                <w:noProof w:val="0"/>
                <w:sz w:val="24"/>
                <w:szCs w:val="24"/>
              </w:rPr>
            </w:pPr>
            <w:r w:rsidRPr="00E8238D">
              <w:rPr>
                <w:b/>
                <w:noProof w:val="0"/>
                <w:sz w:val="24"/>
                <w:szCs w:val="24"/>
              </w:rPr>
              <w:t>MEDIOS A PONER EN MARCHA</w:t>
            </w:r>
          </w:p>
        </w:tc>
        <w:tc>
          <w:tcPr>
            <w:tcW w:w="2161" w:type="dxa"/>
          </w:tcPr>
          <w:p w:rsidR="00A36A10" w:rsidRPr="00E8238D" w:rsidRDefault="00A36A10" w:rsidP="002554CD">
            <w:pPr>
              <w:rPr>
                <w:b/>
                <w:noProof w:val="0"/>
                <w:sz w:val="24"/>
                <w:szCs w:val="24"/>
              </w:rPr>
            </w:pPr>
            <w:r w:rsidRPr="00E8238D">
              <w:rPr>
                <w:b/>
                <w:noProof w:val="0"/>
                <w:sz w:val="24"/>
                <w:szCs w:val="24"/>
              </w:rPr>
              <w:t>RESULTADOS</w:t>
            </w:r>
          </w:p>
        </w:tc>
      </w:tr>
      <w:tr w:rsidR="00A36A10" w:rsidRPr="00E8238D" w:rsidTr="00A36A10">
        <w:tc>
          <w:tcPr>
            <w:tcW w:w="2161" w:type="dxa"/>
          </w:tcPr>
          <w:p w:rsidR="00A36A10" w:rsidRPr="00E8238D" w:rsidRDefault="00A36A10" w:rsidP="002554CD">
            <w:pPr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Asegurar la acogida de 30 lactantes simultáneamente y de continuo.</w:t>
            </w:r>
          </w:p>
        </w:tc>
        <w:tc>
          <w:tcPr>
            <w:tcW w:w="2161" w:type="dxa"/>
          </w:tcPr>
          <w:p w:rsidR="00A36A10" w:rsidRPr="00E8238D" w:rsidRDefault="00EF1699" w:rsidP="002554CD">
            <w:pPr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Aprovechar al máximo la capacidad actual de la que dispone la asociación.</w:t>
            </w:r>
          </w:p>
        </w:tc>
        <w:tc>
          <w:tcPr>
            <w:tcW w:w="2161" w:type="dxa"/>
          </w:tcPr>
          <w:p w:rsidR="00A36A10" w:rsidRPr="00E8238D" w:rsidRDefault="00EF1699" w:rsidP="00EF1699">
            <w:pPr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-Reforzar el equipo de niñeras con otras 3.</w:t>
            </w:r>
          </w:p>
          <w:p w:rsidR="00EF1699" w:rsidRPr="00E8238D" w:rsidRDefault="00EF1699" w:rsidP="00EF1699">
            <w:pPr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-Reforzar el presupuesto de funcionamiento (económico y donaciones en especies).</w:t>
            </w:r>
          </w:p>
          <w:p w:rsidR="00EF1699" w:rsidRPr="00E8238D" w:rsidRDefault="00EF1699" w:rsidP="00EF1699">
            <w:pPr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-Aumentar la capacidad de movilización de fondos y de convenios de asociación (patrocinadores, proyectos de colaboración).</w:t>
            </w:r>
          </w:p>
          <w:p w:rsidR="00EF1699" w:rsidRPr="00E8238D" w:rsidRDefault="00EF1699" w:rsidP="00EF1699">
            <w:pPr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-Reforzar el proyecto de búsqueda de familias/padres que puedan adoptar.</w:t>
            </w:r>
          </w:p>
        </w:tc>
        <w:tc>
          <w:tcPr>
            <w:tcW w:w="2161" w:type="dxa"/>
          </w:tcPr>
          <w:p w:rsidR="00A36A10" w:rsidRPr="00E8238D" w:rsidRDefault="00EF1699" w:rsidP="002554CD">
            <w:pPr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-Participar de la manera más eficaz posible  a reducir los efectos negativos del abandono en Marrakech.</w:t>
            </w:r>
          </w:p>
          <w:p w:rsidR="00EF1699" w:rsidRPr="00E8238D" w:rsidRDefault="00EF1699" w:rsidP="002554CD">
            <w:pPr>
              <w:rPr>
                <w:noProof w:val="0"/>
                <w:sz w:val="24"/>
                <w:szCs w:val="24"/>
              </w:rPr>
            </w:pPr>
          </w:p>
          <w:p w:rsidR="00EF1699" w:rsidRPr="00E8238D" w:rsidRDefault="00EF1699" w:rsidP="002554CD">
            <w:pPr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-Aumentar el papel en la sociedad y el posicionamiento de la asociación.</w:t>
            </w:r>
          </w:p>
        </w:tc>
      </w:tr>
      <w:tr w:rsidR="00A36A10" w:rsidRPr="00E8238D" w:rsidTr="00A36A10">
        <w:tc>
          <w:tcPr>
            <w:tcW w:w="2161" w:type="dxa"/>
          </w:tcPr>
          <w:p w:rsidR="00A36A10" w:rsidRPr="00E8238D" w:rsidRDefault="00643FD1" w:rsidP="002554CD">
            <w:pPr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Abrir filiales de la asociación en otras ciudades del país.</w:t>
            </w:r>
          </w:p>
        </w:tc>
        <w:tc>
          <w:tcPr>
            <w:tcW w:w="2161" w:type="dxa"/>
          </w:tcPr>
          <w:p w:rsidR="00A36A10" w:rsidRPr="00E8238D" w:rsidRDefault="00643FD1" w:rsidP="002554CD">
            <w:pPr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Contribuir a la acogida de los bebés abandonados a nivel nacional.</w:t>
            </w:r>
          </w:p>
        </w:tc>
        <w:tc>
          <w:tcPr>
            <w:tcW w:w="2161" w:type="dxa"/>
          </w:tcPr>
          <w:p w:rsidR="00A36A10" w:rsidRPr="00E8238D" w:rsidRDefault="00643FD1" w:rsidP="002554CD">
            <w:pPr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 xml:space="preserve">-Reclutar todo tipo de personal para las filiales a nivel </w:t>
            </w:r>
            <w:proofErr w:type="gramStart"/>
            <w:r w:rsidRPr="00E8238D">
              <w:rPr>
                <w:noProof w:val="0"/>
                <w:sz w:val="24"/>
                <w:szCs w:val="24"/>
              </w:rPr>
              <w:t>nacional .</w:t>
            </w:r>
            <w:proofErr w:type="gramEnd"/>
          </w:p>
          <w:p w:rsidR="00643FD1" w:rsidRPr="00E8238D" w:rsidRDefault="00643FD1" w:rsidP="002554CD">
            <w:pPr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-Buscar fondos de funcionamiento (contratos de asociación con los donantes nacionales e internacionales)</w:t>
            </w:r>
          </w:p>
        </w:tc>
        <w:tc>
          <w:tcPr>
            <w:tcW w:w="2161" w:type="dxa"/>
          </w:tcPr>
          <w:p w:rsidR="00A36A10" w:rsidRPr="00E8238D" w:rsidRDefault="00643FD1" w:rsidP="002554CD">
            <w:pPr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-Participar en la disminución de los efectos negativos del abandono de bebés a nivel nacional.</w:t>
            </w:r>
          </w:p>
        </w:tc>
      </w:tr>
    </w:tbl>
    <w:p w:rsidR="00E07EE6" w:rsidRPr="00E8238D" w:rsidRDefault="00E07EE6" w:rsidP="002554CD">
      <w:pPr>
        <w:rPr>
          <w:noProof w:val="0"/>
          <w:color w:val="7030A0"/>
          <w:sz w:val="24"/>
          <w:szCs w:val="24"/>
        </w:rPr>
      </w:pPr>
    </w:p>
    <w:p w:rsidR="00E07EE6" w:rsidRPr="00E8238D" w:rsidRDefault="00E07EE6" w:rsidP="002554CD">
      <w:pPr>
        <w:rPr>
          <w:noProof w:val="0"/>
          <w:color w:val="7030A0"/>
          <w:sz w:val="24"/>
          <w:szCs w:val="24"/>
        </w:rPr>
      </w:pPr>
    </w:p>
    <w:p w:rsidR="00205048" w:rsidRPr="00E8238D" w:rsidRDefault="00205048" w:rsidP="002554CD">
      <w:pPr>
        <w:rPr>
          <w:noProof w:val="0"/>
          <w:color w:val="7030A0"/>
          <w:sz w:val="24"/>
          <w:szCs w:val="24"/>
        </w:rPr>
      </w:pPr>
    </w:p>
    <w:p w:rsidR="0057733C" w:rsidRPr="00E8238D" w:rsidRDefault="0057733C" w:rsidP="002554CD">
      <w:pPr>
        <w:rPr>
          <w:noProof w:val="0"/>
          <w:color w:val="7030A0"/>
          <w:sz w:val="24"/>
          <w:szCs w:val="24"/>
        </w:rPr>
      </w:pPr>
    </w:p>
    <w:p w:rsidR="00E07EE6" w:rsidRPr="00E8238D" w:rsidRDefault="00E07EE6" w:rsidP="002554CD">
      <w:pPr>
        <w:rPr>
          <w:noProof w:val="0"/>
          <w:color w:val="7030A0"/>
          <w:sz w:val="24"/>
          <w:szCs w:val="24"/>
        </w:rPr>
      </w:pPr>
    </w:p>
    <w:p w:rsidR="00490888" w:rsidRPr="00E8238D" w:rsidRDefault="00490888" w:rsidP="002554CD">
      <w:pPr>
        <w:rPr>
          <w:b/>
          <w:i/>
          <w:noProof w:val="0"/>
          <w:color w:val="7030A0"/>
          <w:sz w:val="24"/>
          <w:szCs w:val="24"/>
        </w:rPr>
      </w:pPr>
      <w:r w:rsidRPr="00E8238D">
        <w:rPr>
          <w:b/>
          <w:noProof w:val="0"/>
          <w:color w:val="7030A0"/>
          <w:sz w:val="24"/>
          <w:szCs w:val="24"/>
        </w:rPr>
        <w:lastRenderedPageBreak/>
        <w:t xml:space="preserve">NECESIDADES CONCRETAS DE </w:t>
      </w:r>
      <w:r w:rsidRPr="00E8238D">
        <w:rPr>
          <w:b/>
          <w:i/>
          <w:noProof w:val="0"/>
          <w:color w:val="7030A0"/>
          <w:sz w:val="24"/>
          <w:szCs w:val="24"/>
        </w:rPr>
        <w:t>RADIA</w:t>
      </w:r>
    </w:p>
    <w:p w:rsidR="00490888" w:rsidRPr="00E8238D" w:rsidRDefault="00490888" w:rsidP="00490888">
      <w:pPr>
        <w:rPr>
          <w:noProof w:val="0"/>
          <w:u w:val="single"/>
        </w:rPr>
      </w:pPr>
      <w:r w:rsidRPr="00E8238D">
        <w:rPr>
          <w:noProof w:val="0"/>
          <w:u w:val="single"/>
        </w:rPr>
        <w:t>Para los bebés de 0 a 2 años: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Leche en polvo.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Pañales.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Material para cocinar comida.</w:t>
      </w:r>
    </w:p>
    <w:p w:rsidR="00490888" w:rsidRPr="00E8238D" w:rsidRDefault="00490888" w:rsidP="00490888">
      <w:pPr>
        <w:rPr>
          <w:noProof w:val="0"/>
        </w:rPr>
      </w:pPr>
      <w:r w:rsidRPr="00E8238D">
        <w:rPr>
          <w:noProof w:val="0"/>
          <w:u w:val="single"/>
        </w:rPr>
        <w:t>Para niños entre 6 y 12 años aprox</w:t>
      </w:r>
      <w:r w:rsidR="00D4009E">
        <w:rPr>
          <w:noProof w:val="0"/>
          <w:u w:val="single"/>
        </w:rPr>
        <w:t>imadamente</w:t>
      </w:r>
      <w:r w:rsidRPr="00E8238D">
        <w:rPr>
          <w:noProof w:val="0"/>
        </w:rPr>
        <w:t>: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Libretas.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Bolígrafos.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Rotuladores.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Lápices de colores.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Tijeras.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Reglas.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Cartabón.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Compases.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Sacapuntas.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Gomas.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Lápices.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Mochilas.</w:t>
      </w:r>
    </w:p>
    <w:p w:rsidR="00490888" w:rsidRPr="00E8238D" w:rsidRDefault="00490888" w:rsidP="00490888">
      <w:pPr>
        <w:pStyle w:val="Prrafodelista"/>
        <w:numPr>
          <w:ilvl w:val="0"/>
          <w:numId w:val="1"/>
        </w:numPr>
        <w:rPr>
          <w:noProof w:val="0"/>
        </w:rPr>
      </w:pPr>
      <w:r w:rsidRPr="00E8238D">
        <w:rPr>
          <w:noProof w:val="0"/>
        </w:rPr>
        <w:t>Libros de lectura en francés.</w:t>
      </w:r>
    </w:p>
    <w:p w:rsidR="00B11F01" w:rsidRPr="00E8238D" w:rsidRDefault="00B11F01" w:rsidP="002554CD">
      <w:pPr>
        <w:rPr>
          <w:noProof w:val="0"/>
          <w:color w:val="7030A0"/>
          <w:sz w:val="24"/>
          <w:szCs w:val="24"/>
        </w:rPr>
      </w:pPr>
    </w:p>
    <w:p w:rsidR="002554CD" w:rsidRPr="00E8238D" w:rsidRDefault="0057733C" w:rsidP="002554CD">
      <w:pPr>
        <w:rPr>
          <w:b/>
          <w:noProof w:val="0"/>
          <w:color w:val="7030A0"/>
          <w:sz w:val="24"/>
          <w:szCs w:val="24"/>
        </w:rPr>
      </w:pPr>
      <w:r w:rsidRPr="00E8238D">
        <w:rPr>
          <w:b/>
          <w:noProof w:val="0"/>
          <w:color w:val="7030A0"/>
          <w:sz w:val="24"/>
          <w:szCs w:val="24"/>
        </w:rPr>
        <w:t xml:space="preserve">OBJETIVOS Y TAREAS </w:t>
      </w:r>
      <w:r w:rsidR="0037263B" w:rsidRPr="00E8238D">
        <w:rPr>
          <w:b/>
          <w:noProof w:val="0"/>
          <w:color w:val="7030A0"/>
          <w:sz w:val="24"/>
          <w:szCs w:val="24"/>
        </w:rPr>
        <w:t>M</w:t>
      </w:r>
      <w:r w:rsidR="002554CD" w:rsidRPr="00E8238D">
        <w:rPr>
          <w:b/>
          <w:noProof w:val="0"/>
          <w:color w:val="7030A0"/>
          <w:sz w:val="24"/>
          <w:szCs w:val="24"/>
        </w:rPr>
        <w:t>AFEKING:</w:t>
      </w:r>
    </w:p>
    <w:p w:rsidR="00ED55D4" w:rsidRPr="00E8238D" w:rsidRDefault="00ED55D4" w:rsidP="002554CD">
      <w:pPr>
        <w:rPr>
          <w:noProof w:val="0"/>
          <w:color w:val="7030A0"/>
          <w:sz w:val="24"/>
          <w:szCs w:val="24"/>
          <w:u w:val="single"/>
        </w:rPr>
      </w:pPr>
      <w:r w:rsidRPr="00E8238D">
        <w:rPr>
          <w:noProof w:val="0"/>
          <w:color w:val="7030A0"/>
          <w:sz w:val="24"/>
          <w:szCs w:val="24"/>
          <w:u w:val="single"/>
        </w:rPr>
        <w:t>Objetivos</w:t>
      </w:r>
    </w:p>
    <w:p w:rsidR="002554CD" w:rsidRPr="00E8238D" w:rsidRDefault="002554CD" w:rsidP="00A53D3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&gt; Dar a conocer el proyecto </w:t>
      </w:r>
      <w:r w:rsidR="00ED55D4" w:rsidRPr="00E8238D">
        <w:rPr>
          <w:noProof w:val="0"/>
          <w:color w:val="000000" w:themeColor="text1"/>
          <w:sz w:val="24"/>
          <w:szCs w:val="24"/>
        </w:rPr>
        <w:t xml:space="preserve">en profundidad </w:t>
      </w:r>
      <w:r w:rsidRPr="00E8238D">
        <w:rPr>
          <w:noProof w:val="0"/>
          <w:color w:val="000000" w:themeColor="text1"/>
          <w:sz w:val="24"/>
          <w:szCs w:val="24"/>
        </w:rPr>
        <w:t xml:space="preserve">a todo el que alguna vez  haya formado parte del  </w:t>
      </w:r>
      <w:proofErr w:type="spellStart"/>
      <w:r w:rsidRPr="00E8238D">
        <w:rPr>
          <w:noProof w:val="0"/>
          <w:color w:val="000000" w:themeColor="text1"/>
          <w:sz w:val="24"/>
          <w:szCs w:val="24"/>
        </w:rPr>
        <w:t>Mafeking</w:t>
      </w:r>
      <w:proofErr w:type="spellEnd"/>
      <w:r w:rsidRPr="00E8238D">
        <w:rPr>
          <w:noProof w:val="0"/>
          <w:color w:val="000000" w:themeColor="text1"/>
          <w:sz w:val="24"/>
          <w:szCs w:val="24"/>
        </w:rPr>
        <w:t xml:space="preserve"> así como a la Asociación y al mundo en general.</w:t>
      </w:r>
    </w:p>
    <w:p w:rsidR="00ED55D4" w:rsidRPr="00E8238D" w:rsidRDefault="001728A4" w:rsidP="00A53D3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&gt; Lograr una gran difusión</w:t>
      </w:r>
      <w:r w:rsidR="00D4009E">
        <w:rPr>
          <w:noProof w:val="0"/>
          <w:color w:val="000000" w:themeColor="text1"/>
          <w:sz w:val="24"/>
          <w:szCs w:val="24"/>
        </w:rPr>
        <w:t>.</w:t>
      </w:r>
    </w:p>
    <w:p w:rsidR="00ED55D4" w:rsidRPr="00E8238D" w:rsidRDefault="00ED55D4" w:rsidP="00A53D3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&gt; Adaptar las campañas según las necesidades que les vayan surgiendo. </w:t>
      </w:r>
    </w:p>
    <w:p w:rsidR="00ED55D4" w:rsidRPr="00E8238D" w:rsidRDefault="002554CD" w:rsidP="00A53D3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&gt; </w:t>
      </w:r>
      <w:r w:rsidR="00ED55D4" w:rsidRPr="00E8238D">
        <w:rPr>
          <w:noProof w:val="0"/>
          <w:color w:val="000000" w:themeColor="text1"/>
          <w:sz w:val="24"/>
          <w:szCs w:val="24"/>
        </w:rPr>
        <w:t xml:space="preserve">Construir un compromiso grupal a largo plazo. </w:t>
      </w:r>
    </w:p>
    <w:p w:rsidR="002554CD" w:rsidRPr="00E8238D" w:rsidRDefault="00ED55D4" w:rsidP="00A53D3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&gt; </w:t>
      </w:r>
      <w:r w:rsidR="002554CD" w:rsidRPr="00E8238D">
        <w:rPr>
          <w:noProof w:val="0"/>
          <w:color w:val="000000" w:themeColor="text1"/>
          <w:sz w:val="24"/>
          <w:szCs w:val="24"/>
        </w:rPr>
        <w:t>Facilitar la  implicación de todas las  personas que quieran colaborar.</w:t>
      </w:r>
    </w:p>
    <w:p w:rsidR="002554CD" w:rsidRPr="00E8238D" w:rsidRDefault="002554CD" w:rsidP="00A53D3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&gt; Empezar ya con campañas de recogida de material para enviarlo a Marrakech antes de la </w:t>
      </w:r>
      <w:proofErr w:type="spellStart"/>
      <w:r w:rsidRPr="00E8238D">
        <w:rPr>
          <w:noProof w:val="0"/>
          <w:color w:val="000000" w:themeColor="text1"/>
          <w:sz w:val="24"/>
          <w:szCs w:val="24"/>
        </w:rPr>
        <w:t>Rentrée</w:t>
      </w:r>
      <w:proofErr w:type="spellEnd"/>
      <w:r w:rsidRPr="00E8238D">
        <w:rPr>
          <w:noProof w:val="0"/>
          <w:color w:val="000000" w:themeColor="text1"/>
          <w:sz w:val="24"/>
          <w:szCs w:val="24"/>
        </w:rPr>
        <w:t xml:space="preserve"> (= la vuelta al cole).</w:t>
      </w:r>
    </w:p>
    <w:p w:rsidR="002554CD" w:rsidRPr="00E8238D" w:rsidRDefault="002554CD" w:rsidP="00A53D3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&gt;  Buscar recursos que nos faciliten los envíos gratis o al menor coste posible.</w:t>
      </w:r>
    </w:p>
    <w:p w:rsidR="00A53D39" w:rsidRPr="00E8238D" w:rsidRDefault="00A53D39" w:rsidP="00A53D39">
      <w:pPr>
        <w:spacing w:line="240" w:lineRule="auto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&gt; (Ojalá) Visitar la asociación y participar en las tareas in situ.</w:t>
      </w:r>
    </w:p>
    <w:p w:rsidR="00D4009E" w:rsidRDefault="00D4009E" w:rsidP="00A53D39">
      <w:pPr>
        <w:spacing w:line="240" w:lineRule="auto"/>
        <w:rPr>
          <w:noProof w:val="0"/>
          <w:color w:val="7030A0"/>
          <w:sz w:val="24"/>
          <w:szCs w:val="24"/>
          <w:u w:val="single"/>
        </w:rPr>
      </w:pPr>
    </w:p>
    <w:p w:rsidR="00D4009E" w:rsidRDefault="00D4009E" w:rsidP="00A53D39">
      <w:pPr>
        <w:spacing w:line="240" w:lineRule="auto"/>
        <w:rPr>
          <w:noProof w:val="0"/>
          <w:color w:val="7030A0"/>
          <w:sz w:val="24"/>
          <w:szCs w:val="24"/>
          <w:u w:val="single"/>
        </w:rPr>
      </w:pPr>
    </w:p>
    <w:p w:rsidR="002554CD" w:rsidRDefault="00ED55D4" w:rsidP="00A53D39">
      <w:pPr>
        <w:spacing w:line="240" w:lineRule="auto"/>
        <w:rPr>
          <w:noProof w:val="0"/>
          <w:color w:val="7030A0"/>
          <w:sz w:val="24"/>
          <w:szCs w:val="24"/>
          <w:u w:val="single"/>
        </w:rPr>
      </w:pPr>
      <w:r w:rsidRPr="00E8238D">
        <w:rPr>
          <w:noProof w:val="0"/>
          <w:color w:val="7030A0"/>
          <w:sz w:val="24"/>
          <w:szCs w:val="24"/>
          <w:u w:val="single"/>
        </w:rPr>
        <w:lastRenderedPageBreak/>
        <w:t>Tareas:</w:t>
      </w:r>
    </w:p>
    <w:p w:rsidR="00ED55D4" w:rsidRPr="00E8238D" w:rsidRDefault="00ED55D4" w:rsidP="00ED55D4">
      <w:pPr>
        <w:pStyle w:val="Prrafodelista"/>
        <w:numPr>
          <w:ilvl w:val="0"/>
          <w:numId w:val="7"/>
        </w:num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Enviar este proyecto vía mail a todos los contactos del Grupo.</w:t>
      </w:r>
    </w:p>
    <w:p w:rsidR="00ED55D4" w:rsidRPr="00E8238D" w:rsidRDefault="00ED55D4" w:rsidP="00ED55D4">
      <w:pPr>
        <w:pStyle w:val="Prrafodelista"/>
        <w:numPr>
          <w:ilvl w:val="0"/>
          <w:numId w:val="7"/>
        </w:num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Mantener activas las redes sociales</w:t>
      </w:r>
      <w:r w:rsidR="001728A4" w:rsidRPr="00E8238D">
        <w:rPr>
          <w:noProof w:val="0"/>
          <w:color w:val="000000" w:themeColor="text1"/>
          <w:sz w:val="24"/>
          <w:szCs w:val="24"/>
        </w:rPr>
        <w:t xml:space="preserve">, </w:t>
      </w:r>
      <w:r w:rsidRPr="00E8238D">
        <w:rPr>
          <w:noProof w:val="0"/>
          <w:color w:val="000000" w:themeColor="text1"/>
          <w:sz w:val="24"/>
          <w:szCs w:val="24"/>
        </w:rPr>
        <w:t>el mail</w:t>
      </w:r>
      <w:r w:rsidR="001728A4" w:rsidRPr="00E8238D">
        <w:rPr>
          <w:noProof w:val="0"/>
          <w:color w:val="000000" w:themeColor="text1"/>
          <w:sz w:val="24"/>
          <w:szCs w:val="24"/>
        </w:rPr>
        <w:t xml:space="preserve"> y el </w:t>
      </w:r>
      <w:proofErr w:type="spellStart"/>
      <w:r w:rsidR="001728A4" w:rsidRPr="00E8238D">
        <w:rPr>
          <w:noProof w:val="0"/>
          <w:color w:val="000000" w:themeColor="text1"/>
          <w:sz w:val="24"/>
          <w:szCs w:val="24"/>
        </w:rPr>
        <w:t>whatsapp</w:t>
      </w:r>
      <w:proofErr w:type="spellEnd"/>
      <w:r w:rsidR="001728A4" w:rsidRPr="00E8238D">
        <w:rPr>
          <w:noProof w:val="0"/>
          <w:color w:val="000000" w:themeColor="text1"/>
          <w:sz w:val="24"/>
          <w:szCs w:val="24"/>
        </w:rPr>
        <w:t>.</w:t>
      </w:r>
    </w:p>
    <w:p w:rsidR="00ED55D4" w:rsidRPr="00E8238D" w:rsidRDefault="00ED55D4" w:rsidP="00ED55D4">
      <w:pPr>
        <w:pStyle w:val="Prrafodelista"/>
        <w:numPr>
          <w:ilvl w:val="0"/>
          <w:numId w:val="7"/>
        </w:num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 Estar en contacto permanente con Said para ir actualizando la información. </w:t>
      </w:r>
    </w:p>
    <w:p w:rsidR="000D08A1" w:rsidRPr="00D4009E" w:rsidRDefault="00ED55D4" w:rsidP="00D4009E">
      <w:pPr>
        <w:pStyle w:val="Prrafodelista"/>
        <w:numPr>
          <w:ilvl w:val="0"/>
          <w:numId w:val="8"/>
        </w:numPr>
        <w:jc w:val="both"/>
        <w:rPr>
          <w:rFonts w:cs="Times New Roman"/>
          <w:noProof w:val="0"/>
          <w:sz w:val="24"/>
        </w:rPr>
      </w:pPr>
      <w:r w:rsidRPr="00D4009E">
        <w:rPr>
          <w:noProof w:val="0"/>
          <w:color w:val="000000" w:themeColor="text1"/>
          <w:sz w:val="24"/>
          <w:szCs w:val="24"/>
        </w:rPr>
        <w:t>Buscar,</w:t>
      </w:r>
      <w:r w:rsidR="00D4009E" w:rsidRPr="00D4009E">
        <w:rPr>
          <w:noProof w:val="0"/>
          <w:color w:val="000000" w:themeColor="text1"/>
          <w:sz w:val="24"/>
          <w:szCs w:val="24"/>
        </w:rPr>
        <w:t xml:space="preserve"> especialmente, </w:t>
      </w:r>
      <w:r w:rsidRPr="00D4009E">
        <w:rPr>
          <w:noProof w:val="0"/>
          <w:color w:val="000000" w:themeColor="text1"/>
          <w:sz w:val="24"/>
          <w:szCs w:val="24"/>
        </w:rPr>
        <w:t>la implicación de nuestros niños</w:t>
      </w:r>
      <w:r w:rsidR="00D4009E">
        <w:rPr>
          <w:noProof w:val="0"/>
          <w:color w:val="000000" w:themeColor="text1"/>
          <w:sz w:val="24"/>
          <w:szCs w:val="24"/>
        </w:rPr>
        <w:t xml:space="preserve"> </w:t>
      </w:r>
      <w:r w:rsidR="000D08A1" w:rsidRPr="00D4009E">
        <w:rPr>
          <w:rFonts w:cs="Times New Roman"/>
          <w:noProof w:val="0"/>
          <w:sz w:val="24"/>
        </w:rPr>
        <w:t>poniendo un nombre específico del tipo del material al día en el que se realizará la recogida (“Día de la libreta”, “Día del bolígrafo”, etc.).</w:t>
      </w:r>
    </w:p>
    <w:p w:rsidR="00ED55D4" w:rsidRPr="00E8238D" w:rsidRDefault="00ED55D4" w:rsidP="00ED55D4">
      <w:pPr>
        <w:pStyle w:val="Prrafodelista"/>
        <w:numPr>
          <w:ilvl w:val="0"/>
          <w:numId w:val="7"/>
        </w:num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Poner punto de recogida cada sáb</w:t>
      </w:r>
      <w:r w:rsidR="001728A4" w:rsidRPr="00E8238D">
        <w:rPr>
          <w:noProof w:val="0"/>
          <w:color w:val="000000" w:themeColor="text1"/>
          <w:sz w:val="24"/>
          <w:szCs w:val="24"/>
        </w:rPr>
        <w:t xml:space="preserve">ado en </w:t>
      </w:r>
      <w:r w:rsidR="000D08A1" w:rsidRPr="00E8238D">
        <w:rPr>
          <w:noProof w:val="0"/>
          <w:color w:val="000000" w:themeColor="text1"/>
          <w:sz w:val="24"/>
          <w:szCs w:val="24"/>
        </w:rPr>
        <w:t xml:space="preserve">los </w:t>
      </w:r>
      <w:r w:rsidR="001728A4" w:rsidRPr="00E8238D">
        <w:rPr>
          <w:noProof w:val="0"/>
          <w:color w:val="000000" w:themeColor="text1"/>
          <w:sz w:val="24"/>
          <w:szCs w:val="24"/>
        </w:rPr>
        <w:t xml:space="preserve">locales y preocuparse de recoger entregas de personas fuera de locales si fuera necesario. </w:t>
      </w:r>
    </w:p>
    <w:p w:rsidR="001728A4" w:rsidRPr="00E8238D" w:rsidRDefault="001728A4" w:rsidP="00ED55D4">
      <w:pPr>
        <w:pStyle w:val="Prrafodelista"/>
        <w:numPr>
          <w:ilvl w:val="0"/>
          <w:numId w:val="7"/>
        </w:num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Establecer calendario de fechas para la recogida de X material.</w:t>
      </w:r>
    </w:p>
    <w:p w:rsidR="001728A4" w:rsidRPr="00E8238D" w:rsidRDefault="001728A4" w:rsidP="00ED55D4">
      <w:pPr>
        <w:pStyle w:val="Prrafodelista"/>
        <w:numPr>
          <w:ilvl w:val="0"/>
          <w:numId w:val="7"/>
        </w:num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Empaquetar el material como actividad de rama.</w:t>
      </w:r>
    </w:p>
    <w:p w:rsidR="001728A4" w:rsidRPr="00E8238D" w:rsidRDefault="001728A4" w:rsidP="00ED55D4">
      <w:pPr>
        <w:pStyle w:val="Prrafodelista"/>
        <w:numPr>
          <w:ilvl w:val="0"/>
          <w:numId w:val="7"/>
        </w:numPr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Contactar con Fundación </w:t>
      </w:r>
      <w:proofErr w:type="spellStart"/>
      <w:r w:rsidRPr="00E8238D">
        <w:rPr>
          <w:noProof w:val="0"/>
          <w:color w:val="000000" w:themeColor="text1"/>
          <w:sz w:val="24"/>
          <w:szCs w:val="24"/>
        </w:rPr>
        <w:t>Seur</w:t>
      </w:r>
      <w:proofErr w:type="spellEnd"/>
      <w:r w:rsidRPr="00E8238D">
        <w:rPr>
          <w:noProof w:val="0"/>
          <w:color w:val="000000" w:themeColor="text1"/>
          <w:sz w:val="24"/>
          <w:szCs w:val="24"/>
        </w:rPr>
        <w:t xml:space="preserve"> y aerolíneas que pudieran transportarlo de manera segura y lo más económica posible.</w:t>
      </w:r>
    </w:p>
    <w:p w:rsidR="00A05E26" w:rsidRDefault="0057733C" w:rsidP="009F075C">
      <w:pPr>
        <w:rPr>
          <w:b/>
          <w:noProof w:val="0"/>
          <w:sz w:val="24"/>
          <w:szCs w:val="24"/>
        </w:rPr>
      </w:pPr>
      <w:r w:rsidRPr="00E8238D">
        <w:rPr>
          <w:b/>
          <w:noProof w:val="0"/>
          <w:color w:val="7030A0"/>
          <w:sz w:val="24"/>
          <w:szCs w:val="24"/>
        </w:rPr>
        <w:t>CALENDARIOS RECOGIDAS d</w:t>
      </w:r>
      <w:r w:rsidR="00C1411F" w:rsidRPr="00E8238D">
        <w:rPr>
          <w:b/>
          <w:noProof w:val="0"/>
          <w:color w:val="7030A0"/>
          <w:sz w:val="24"/>
          <w:szCs w:val="24"/>
        </w:rPr>
        <w:t>el tercer trimestre</w:t>
      </w:r>
      <w:r w:rsidR="00C1411F" w:rsidRPr="00E8238D">
        <w:rPr>
          <w:b/>
          <w:noProof w:val="0"/>
          <w:sz w:val="24"/>
          <w:szCs w:val="24"/>
        </w:rPr>
        <w:t>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231"/>
        <w:gridCol w:w="3827"/>
        <w:gridCol w:w="2942"/>
      </w:tblGrid>
      <w:tr w:rsidR="00C1411F" w:rsidRPr="00E8238D" w:rsidTr="0057733C">
        <w:tc>
          <w:tcPr>
            <w:tcW w:w="1231" w:type="dxa"/>
          </w:tcPr>
          <w:p w:rsidR="00C1411F" w:rsidRPr="00E8238D" w:rsidRDefault="00C1411F" w:rsidP="0057733C">
            <w:pPr>
              <w:pStyle w:val="Prrafodelista"/>
              <w:spacing w:line="276" w:lineRule="auto"/>
              <w:ind w:left="0"/>
              <w:rPr>
                <w:b/>
                <w:noProof w:val="0"/>
                <w:sz w:val="24"/>
                <w:szCs w:val="24"/>
              </w:rPr>
            </w:pPr>
            <w:r w:rsidRPr="00E8238D">
              <w:rPr>
                <w:b/>
                <w:noProof w:val="0"/>
                <w:sz w:val="24"/>
                <w:szCs w:val="24"/>
              </w:rPr>
              <w:t>2 junio</w:t>
            </w:r>
          </w:p>
        </w:tc>
        <w:tc>
          <w:tcPr>
            <w:tcW w:w="3827" w:type="dxa"/>
          </w:tcPr>
          <w:p w:rsidR="00C1411F" w:rsidRPr="00E8238D" w:rsidRDefault="00C1411F" w:rsidP="0057733C">
            <w:pPr>
              <w:pStyle w:val="Prrafodelista"/>
              <w:spacing w:line="276" w:lineRule="auto"/>
              <w:ind w:left="0"/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Enviar proyecto a SDA</w:t>
            </w:r>
            <w:r w:rsidR="00D4009E">
              <w:rPr>
                <w:noProof w:val="0"/>
                <w:sz w:val="24"/>
                <w:szCs w:val="24"/>
              </w:rPr>
              <w:t xml:space="preserve"> para solicitar el 0.7%.</w:t>
            </w:r>
          </w:p>
        </w:tc>
        <w:tc>
          <w:tcPr>
            <w:tcW w:w="2942" w:type="dxa"/>
          </w:tcPr>
          <w:p w:rsidR="00C1411F" w:rsidRPr="00E8238D" w:rsidRDefault="009F075C" w:rsidP="0057733C">
            <w:pPr>
              <w:pStyle w:val="Prrafodelista"/>
              <w:spacing w:line="276" w:lineRule="auto"/>
              <w:ind w:left="0"/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OK</w:t>
            </w:r>
            <w:r w:rsidR="00D4009E">
              <w:rPr>
                <w:noProof w:val="0"/>
                <w:sz w:val="24"/>
                <w:szCs w:val="24"/>
              </w:rPr>
              <w:t>. Otro proyecto salió elegido pero les gustó y la ronda que viene lo presentaremos de nuevo.</w:t>
            </w:r>
          </w:p>
        </w:tc>
      </w:tr>
      <w:tr w:rsidR="00D4009E" w:rsidRPr="00E8238D" w:rsidTr="0057733C">
        <w:tc>
          <w:tcPr>
            <w:tcW w:w="1231" w:type="dxa"/>
          </w:tcPr>
          <w:p w:rsidR="00D4009E" w:rsidRPr="00E8238D" w:rsidRDefault="00D4009E" w:rsidP="00FE7F1B">
            <w:pPr>
              <w:pStyle w:val="Prrafodelista"/>
              <w:ind w:left="0"/>
              <w:rPr>
                <w:b/>
                <w:noProof w:val="0"/>
                <w:sz w:val="24"/>
                <w:szCs w:val="24"/>
              </w:rPr>
            </w:pPr>
            <w:r w:rsidRPr="00E8238D">
              <w:rPr>
                <w:b/>
                <w:noProof w:val="0"/>
                <w:sz w:val="24"/>
                <w:szCs w:val="24"/>
              </w:rPr>
              <w:t>9junio</w:t>
            </w:r>
          </w:p>
        </w:tc>
        <w:tc>
          <w:tcPr>
            <w:tcW w:w="3827" w:type="dxa"/>
          </w:tcPr>
          <w:p w:rsidR="00D4009E" w:rsidRPr="00E8238D" w:rsidRDefault="00D4009E" w:rsidP="00FE7F1B">
            <w:pPr>
              <w:pStyle w:val="Prrafodelista"/>
              <w:ind w:left="0"/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Explicarlo en Consejo SDA</w:t>
            </w:r>
          </w:p>
        </w:tc>
        <w:tc>
          <w:tcPr>
            <w:tcW w:w="2942" w:type="dxa"/>
          </w:tcPr>
          <w:p w:rsidR="00D4009E" w:rsidRPr="00E8238D" w:rsidRDefault="00D4009E" w:rsidP="0057733C">
            <w:pPr>
              <w:pStyle w:val="Prrafodelista"/>
              <w:ind w:left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OK</w:t>
            </w:r>
          </w:p>
        </w:tc>
      </w:tr>
      <w:tr w:rsidR="00D4009E" w:rsidRPr="00E8238D" w:rsidTr="0057733C">
        <w:tc>
          <w:tcPr>
            <w:tcW w:w="1231" w:type="dxa"/>
          </w:tcPr>
          <w:p w:rsidR="00D4009E" w:rsidRPr="00E8238D" w:rsidRDefault="00D4009E" w:rsidP="0057733C">
            <w:pPr>
              <w:pStyle w:val="Prrafodelista"/>
              <w:spacing w:line="276" w:lineRule="auto"/>
              <w:ind w:left="0"/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>10 junio</w:t>
            </w:r>
          </w:p>
        </w:tc>
        <w:tc>
          <w:tcPr>
            <w:tcW w:w="3827" w:type="dxa"/>
          </w:tcPr>
          <w:p w:rsidR="00D4009E" w:rsidRPr="00E8238D" w:rsidRDefault="00D4009E" w:rsidP="0057733C">
            <w:pPr>
              <w:pStyle w:val="Prrafodelista"/>
              <w:spacing w:line="276" w:lineRule="auto"/>
              <w:ind w:left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Comentarlo en Formación.</w:t>
            </w:r>
          </w:p>
        </w:tc>
        <w:tc>
          <w:tcPr>
            <w:tcW w:w="2942" w:type="dxa"/>
          </w:tcPr>
          <w:p w:rsidR="00D4009E" w:rsidRPr="00E8238D" w:rsidRDefault="00D4009E" w:rsidP="0057733C">
            <w:pPr>
              <w:pStyle w:val="Prrafodelista"/>
              <w:spacing w:line="276" w:lineRule="auto"/>
              <w:ind w:left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OK</w:t>
            </w:r>
          </w:p>
        </w:tc>
      </w:tr>
      <w:tr w:rsidR="00D4009E" w:rsidRPr="00E8238D" w:rsidTr="0057733C">
        <w:tc>
          <w:tcPr>
            <w:tcW w:w="1231" w:type="dxa"/>
          </w:tcPr>
          <w:p w:rsidR="00D4009E" w:rsidRPr="00E8238D" w:rsidRDefault="00D4009E" w:rsidP="00D4009E">
            <w:pPr>
              <w:pStyle w:val="Prrafodelista"/>
              <w:spacing w:line="276" w:lineRule="auto"/>
              <w:ind w:left="0"/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 xml:space="preserve">14 </w:t>
            </w:r>
            <w:r w:rsidRPr="00E8238D">
              <w:rPr>
                <w:b/>
                <w:noProof w:val="0"/>
                <w:sz w:val="24"/>
                <w:szCs w:val="24"/>
              </w:rPr>
              <w:t xml:space="preserve"> junio</w:t>
            </w:r>
          </w:p>
        </w:tc>
        <w:tc>
          <w:tcPr>
            <w:tcW w:w="3827" w:type="dxa"/>
          </w:tcPr>
          <w:p w:rsidR="00D4009E" w:rsidRPr="00E8238D" w:rsidRDefault="00D4009E" w:rsidP="0057733C">
            <w:pPr>
              <w:pStyle w:val="Prrafodelista"/>
              <w:spacing w:line="276" w:lineRule="auto"/>
              <w:ind w:left="0"/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Enviar mail a todos los contactos adjuntando proyecto.</w:t>
            </w:r>
          </w:p>
        </w:tc>
        <w:tc>
          <w:tcPr>
            <w:tcW w:w="2942" w:type="dxa"/>
          </w:tcPr>
          <w:p w:rsidR="00D4009E" w:rsidRPr="00E8238D" w:rsidRDefault="00D4009E" w:rsidP="0057733C">
            <w:pPr>
              <w:pStyle w:val="Prrafodelista"/>
              <w:spacing w:line="276" w:lineRule="auto"/>
              <w:ind w:left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OK</w:t>
            </w:r>
          </w:p>
        </w:tc>
      </w:tr>
      <w:tr w:rsidR="00D4009E" w:rsidRPr="00E8238D" w:rsidTr="0057733C">
        <w:tc>
          <w:tcPr>
            <w:tcW w:w="1231" w:type="dxa"/>
          </w:tcPr>
          <w:p w:rsidR="00D4009E" w:rsidRPr="00E8238D" w:rsidRDefault="00D4009E" w:rsidP="00D4009E">
            <w:pPr>
              <w:pStyle w:val="Prrafodelista"/>
              <w:spacing w:line="276" w:lineRule="auto"/>
              <w:ind w:left="0"/>
              <w:rPr>
                <w:b/>
                <w:noProof w:val="0"/>
                <w:sz w:val="24"/>
                <w:szCs w:val="24"/>
              </w:rPr>
            </w:pPr>
            <w:r w:rsidRPr="00E8238D">
              <w:rPr>
                <w:b/>
                <w:noProof w:val="0"/>
                <w:sz w:val="24"/>
                <w:szCs w:val="24"/>
              </w:rPr>
              <w:t>1</w:t>
            </w:r>
            <w:r>
              <w:rPr>
                <w:b/>
                <w:noProof w:val="0"/>
                <w:sz w:val="24"/>
                <w:szCs w:val="24"/>
              </w:rPr>
              <w:t>7</w:t>
            </w:r>
            <w:r w:rsidRPr="00E8238D">
              <w:rPr>
                <w:b/>
                <w:noProof w:val="0"/>
                <w:sz w:val="24"/>
                <w:szCs w:val="24"/>
              </w:rPr>
              <w:t>junio</w:t>
            </w:r>
          </w:p>
        </w:tc>
        <w:tc>
          <w:tcPr>
            <w:tcW w:w="3827" w:type="dxa"/>
          </w:tcPr>
          <w:p w:rsidR="00D4009E" w:rsidRPr="00E8238D" w:rsidRDefault="00D4009E" w:rsidP="0057733C">
            <w:pPr>
              <w:pStyle w:val="Prrafodelista"/>
              <w:spacing w:line="276" w:lineRule="auto"/>
              <w:ind w:left="0"/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Día de la libreta</w:t>
            </w:r>
            <w:r>
              <w:rPr>
                <w:noProof w:val="0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D4009E" w:rsidRPr="00E8238D" w:rsidRDefault="00D4009E" w:rsidP="00FE7F1B">
            <w:pPr>
              <w:pStyle w:val="Prrafodelista"/>
              <w:spacing w:line="276" w:lineRule="auto"/>
              <w:ind w:left="0"/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>A la vuelta del Día de Grupo.</w:t>
            </w:r>
          </w:p>
        </w:tc>
      </w:tr>
      <w:tr w:rsidR="00D4009E" w:rsidRPr="00E8238D" w:rsidTr="0057733C">
        <w:tc>
          <w:tcPr>
            <w:tcW w:w="1231" w:type="dxa"/>
          </w:tcPr>
          <w:p w:rsidR="00D4009E" w:rsidRPr="00E8238D" w:rsidRDefault="00D4009E" w:rsidP="00FE7F1B">
            <w:pPr>
              <w:pStyle w:val="Prrafodelista"/>
              <w:spacing w:line="276" w:lineRule="auto"/>
              <w:ind w:left="0"/>
              <w:rPr>
                <w:b/>
                <w:noProof w:val="0"/>
                <w:sz w:val="24"/>
                <w:szCs w:val="24"/>
              </w:rPr>
            </w:pPr>
            <w:r w:rsidRPr="00E8238D">
              <w:rPr>
                <w:b/>
                <w:noProof w:val="0"/>
                <w:sz w:val="24"/>
                <w:szCs w:val="24"/>
              </w:rPr>
              <w:t>30junio</w:t>
            </w:r>
          </w:p>
        </w:tc>
        <w:tc>
          <w:tcPr>
            <w:tcW w:w="3827" w:type="dxa"/>
          </w:tcPr>
          <w:p w:rsidR="00D4009E" w:rsidRPr="00E8238D" w:rsidRDefault="00D4009E" w:rsidP="0057733C">
            <w:pPr>
              <w:pStyle w:val="Prrafodelista"/>
              <w:spacing w:line="276" w:lineRule="auto"/>
              <w:ind w:left="0"/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 xml:space="preserve">Día de los </w:t>
            </w:r>
            <w:proofErr w:type="spellStart"/>
            <w:r w:rsidRPr="00E8238D">
              <w:rPr>
                <w:noProof w:val="0"/>
                <w:sz w:val="24"/>
                <w:szCs w:val="24"/>
              </w:rPr>
              <w:t>rotus</w:t>
            </w:r>
            <w:proofErr w:type="spellEnd"/>
          </w:p>
        </w:tc>
        <w:tc>
          <w:tcPr>
            <w:tcW w:w="2942" w:type="dxa"/>
          </w:tcPr>
          <w:p w:rsidR="00D4009E" w:rsidRPr="00E8238D" w:rsidRDefault="00D4009E" w:rsidP="0057733C">
            <w:pPr>
              <w:pStyle w:val="Prrafodelista"/>
              <w:spacing w:line="276" w:lineRule="auto"/>
              <w:ind w:left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Recoger en Cena Frontón.</w:t>
            </w:r>
          </w:p>
        </w:tc>
      </w:tr>
      <w:tr w:rsidR="00984BFD" w:rsidRPr="00E8238D" w:rsidTr="0057733C">
        <w:tc>
          <w:tcPr>
            <w:tcW w:w="1231" w:type="dxa"/>
          </w:tcPr>
          <w:p w:rsidR="00984BFD" w:rsidRPr="00E8238D" w:rsidRDefault="00984BFD" w:rsidP="00FE7F1B">
            <w:pPr>
              <w:pStyle w:val="Prrafodelista"/>
              <w:ind w:left="0"/>
              <w:rPr>
                <w:b/>
                <w:noProof w:val="0"/>
                <w:sz w:val="24"/>
                <w:szCs w:val="24"/>
              </w:rPr>
            </w:pPr>
            <w:r w:rsidRPr="00E8238D">
              <w:rPr>
                <w:b/>
                <w:noProof w:val="0"/>
                <w:sz w:val="24"/>
                <w:szCs w:val="24"/>
              </w:rPr>
              <w:t>Próximas</w:t>
            </w:r>
          </w:p>
        </w:tc>
        <w:tc>
          <w:tcPr>
            <w:tcW w:w="3827" w:type="dxa"/>
          </w:tcPr>
          <w:p w:rsidR="00984BFD" w:rsidRPr="00E8238D" w:rsidRDefault="00984BFD" w:rsidP="0057733C">
            <w:pPr>
              <w:pStyle w:val="Prrafodelista"/>
              <w:spacing w:line="276" w:lineRule="auto"/>
              <w:ind w:left="0"/>
              <w:rPr>
                <w:noProof w:val="0"/>
                <w:sz w:val="24"/>
                <w:szCs w:val="24"/>
              </w:rPr>
            </w:pPr>
            <w:r w:rsidRPr="00E8238D">
              <w:rPr>
                <w:noProof w:val="0"/>
                <w:sz w:val="24"/>
                <w:szCs w:val="24"/>
              </w:rPr>
              <w:t xml:space="preserve">Día de la plástica (tijeras, </w:t>
            </w:r>
            <w:proofErr w:type="spellStart"/>
            <w:r w:rsidRPr="00E8238D">
              <w:rPr>
                <w:noProof w:val="0"/>
                <w:sz w:val="24"/>
                <w:szCs w:val="24"/>
              </w:rPr>
              <w:t>etc</w:t>
            </w:r>
            <w:proofErr w:type="spellEnd"/>
            <w:r w:rsidRPr="00E8238D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984BFD" w:rsidRPr="00E924D5" w:rsidRDefault="00E924D5" w:rsidP="00E924D5">
            <w:pPr>
              <w:pStyle w:val="Prrafodelista"/>
              <w:spacing w:line="276" w:lineRule="auto"/>
              <w:ind w:left="0"/>
              <w:rPr>
                <w:noProof w:val="0"/>
                <w:color w:val="FF0000"/>
                <w:sz w:val="24"/>
                <w:szCs w:val="24"/>
              </w:rPr>
            </w:pPr>
            <w:r w:rsidRPr="00E924D5">
              <w:rPr>
                <w:noProof w:val="0"/>
                <w:sz w:val="24"/>
                <w:szCs w:val="24"/>
              </w:rPr>
              <w:t>Según fechas de ac</w:t>
            </w:r>
            <w:r w:rsidR="00984BFD" w:rsidRPr="00E924D5">
              <w:rPr>
                <w:noProof w:val="0"/>
                <w:sz w:val="24"/>
                <w:szCs w:val="24"/>
              </w:rPr>
              <w:t>ampadas de ramas</w:t>
            </w:r>
            <w:r>
              <w:rPr>
                <w:noProof w:val="0"/>
                <w:sz w:val="24"/>
                <w:szCs w:val="24"/>
              </w:rPr>
              <w:t>.</w:t>
            </w:r>
          </w:p>
        </w:tc>
      </w:tr>
      <w:tr w:rsidR="00984BFD" w:rsidRPr="00E8238D" w:rsidTr="0057733C">
        <w:tc>
          <w:tcPr>
            <w:tcW w:w="1231" w:type="dxa"/>
          </w:tcPr>
          <w:p w:rsidR="00984BFD" w:rsidRPr="00E8238D" w:rsidRDefault="00E924D5" w:rsidP="0057733C">
            <w:pPr>
              <w:pStyle w:val="Prrafodelista"/>
              <w:ind w:left="0"/>
              <w:rPr>
                <w:b/>
                <w:noProof w:val="0"/>
                <w:sz w:val="24"/>
                <w:szCs w:val="24"/>
              </w:rPr>
            </w:pPr>
            <w:r w:rsidRPr="00E8238D">
              <w:rPr>
                <w:b/>
                <w:noProof w:val="0"/>
                <w:sz w:val="24"/>
                <w:szCs w:val="24"/>
              </w:rPr>
              <w:t>Próximas</w:t>
            </w:r>
          </w:p>
        </w:tc>
        <w:tc>
          <w:tcPr>
            <w:tcW w:w="3827" w:type="dxa"/>
          </w:tcPr>
          <w:p w:rsidR="00984BFD" w:rsidRPr="00E8238D" w:rsidRDefault="00984BFD" w:rsidP="00FE7F1B">
            <w:pPr>
              <w:pStyle w:val="Prrafodelista"/>
              <w:ind w:left="0"/>
              <w:rPr>
                <w:b/>
                <w:noProof w:val="0"/>
                <w:sz w:val="24"/>
                <w:szCs w:val="24"/>
              </w:rPr>
            </w:pPr>
            <w:r w:rsidRPr="00E924D5">
              <w:rPr>
                <w:noProof w:val="0"/>
                <w:sz w:val="24"/>
                <w:szCs w:val="24"/>
              </w:rPr>
              <w:t>Empaquetado y envío</w:t>
            </w:r>
            <w:r>
              <w:rPr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984BFD" w:rsidRPr="00E8238D" w:rsidRDefault="00984BFD" w:rsidP="0057733C">
            <w:pPr>
              <w:pStyle w:val="Prrafodelista"/>
              <w:ind w:left="0"/>
              <w:rPr>
                <w:noProof w:val="0"/>
                <w:sz w:val="24"/>
                <w:szCs w:val="24"/>
              </w:rPr>
            </w:pPr>
          </w:p>
        </w:tc>
      </w:tr>
    </w:tbl>
    <w:p w:rsidR="00C1411F" w:rsidRPr="00E8238D" w:rsidRDefault="00C1411F" w:rsidP="00070FD2">
      <w:pPr>
        <w:pStyle w:val="Prrafodelista"/>
        <w:rPr>
          <w:noProof w:val="0"/>
          <w:sz w:val="24"/>
          <w:szCs w:val="24"/>
        </w:rPr>
      </w:pPr>
    </w:p>
    <w:p w:rsidR="003F43D1" w:rsidRPr="003F43D1" w:rsidRDefault="003F43D1" w:rsidP="003F43D1">
      <w:pPr>
        <w:jc w:val="both"/>
        <w:rPr>
          <w:rFonts w:cs="Times New Roman"/>
          <w:b/>
          <w:noProof w:val="0"/>
          <w:color w:val="7030A0"/>
          <w:sz w:val="24"/>
          <w:u w:val="single"/>
        </w:rPr>
      </w:pPr>
      <w:r w:rsidRPr="003F43D1">
        <w:rPr>
          <w:rFonts w:cs="Times New Roman"/>
          <w:b/>
          <w:noProof w:val="0"/>
          <w:color w:val="7030A0"/>
          <w:sz w:val="24"/>
          <w:u w:val="single"/>
        </w:rPr>
        <w:t>R</w:t>
      </w:r>
      <w:r>
        <w:rPr>
          <w:rFonts w:cs="Times New Roman"/>
          <w:b/>
          <w:noProof w:val="0"/>
          <w:color w:val="7030A0"/>
          <w:sz w:val="24"/>
          <w:u w:val="single"/>
        </w:rPr>
        <w:t>ECURSOS NECESARIOS:</w:t>
      </w:r>
    </w:p>
    <w:p w:rsidR="003F43D1" w:rsidRPr="00E924D5" w:rsidRDefault="003F43D1" w:rsidP="003F43D1">
      <w:pPr>
        <w:pStyle w:val="Prrafodelista"/>
        <w:numPr>
          <w:ilvl w:val="0"/>
          <w:numId w:val="10"/>
        </w:numPr>
        <w:jc w:val="both"/>
        <w:rPr>
          <w:rFonts w:cs="Times New Roman"/>
          <w:noProof w:val="0"/>
          <w:sz w:val="24"/>
        </w:rPr>
      </w:pPr>
      <w:r w:rsidRPr="00E924D5">
        <w:rPr>
          <w:rFonts w:cs="Times New Roman"/>
          <w:noProof w:val="0"/>
          <w:sz w:val="24"/>
        </w:rPr>
        <w:t xml:space="preserve">Humanos: El </w:t>
      </w:r>
      <w:proofErr w:type="spellStart"/>
      <w:r w:rsidRPr="00E924D5">
        <w:rPr>
          <w:rFonts w:cs="Times New Roman"/>
          <w:noProof w:val="0"/>
          <w:sz w:val="24"/>
        </w:rPr>
        <w:t>kraal</w:t>
      </w:r>
      <w:proofErr w:type="spellEnd"/>
      <w:r w:rsidRPr="00E924D5">
        <w:rPr>
          <w:rFonts w:cs="Times New Roman"/>
          <w:noProof w:val="0"/>
          <w:sz w:val="24"/>
        </w:rPr>
        <w:t xml:space="preserve"> del </w:t>
      </w:r>
      <w:proofErr w:type="spellStart"/>
      <w:r w:rsidRPr="00E924D5">
        <w:rPr>
          <w:rFonts w:cs="Times New Roman"/>
          <w:noProof w:val="0"/>
          <w:sz w:val="24"/>
        </w:rPr>
        <w:t>Mafeking</w:t>
      </w:r>
      <w:proofErr w:type="spellEnd"/>
      <w:r w:rsidRPr="00E924D5">
        <w:rPr>
          <w:rFonts w:cs="Times New Roman"/>
          <w:noProof w:val="0"/>
          <w:sz w:val="24"/>
        </w:rPr>
        <w:t xml:space="preserve"> y cualquier otro </w:t>
      </w:r>
      <w:proofErr w:type="spellStart"/>
      <w:r w:rsidRPr="00E924D5">
        <w:rPr>
          <w:rFonts w:cs="Times New Roman"/>
          <w:noProof w:val="0"/>
          <w:sz w:val="24"/>
        </w:rPr>
        <w:t>kraal</w:t>
      </w:r>
      <w:proofErr w:type="spellEnd"/>
      <w:r w:rsidRPr="00E924D5">
        <w:rPr>
          <w:rFonts w:cs="Times New Roman"/>
          <w:noProof w:val="0"/>
          <w:sz w:val="24"/>
        </w:rPr>
        <w:t xml:space="preserve"> que quiera prestar su ayuda o unirse a nuestra empresa, el personal tanto contratado como voluntario de la propia asociación (médicos, trabajadores sociales, niñeras).</w:t>
      </w:r>
    </w:p>
    <w:p w:rsidR="003F43D1" w:rsidRPr="00E924D5" w:rsidRDefault="003F43D1" w:rsidP="003F43D1">
      <w:pPr>
        <w:pStyle w:val="Prrafodelista"/>
        <w:numPr>
          <w:ilvl w:val="0"/>
          <w:numId w:val="9"/>
        </w:numPr>
        <w:jc w:val="both"/>
        <w:rPr>
          <w:rFonts w:cs="Times New Roman"/>
          <w:noProof w:val="0"/>
          <w:sz w:val="24"/>
        </w:rPr>
      </w:pPr>
      <w:r w:rsidRPr="00E924D5">
        <w:rPr>
          <w:rFonts w:cs="Times New Roman"/>
          <w:noProof w:val="0"/>
          <w:sz w:val="24"/>
        </w:rPr>
        <w:t>Materiales</w:t>
      </w:r>
      <w:r w:rsidRPr="00E924D5">
        <w:rPr>
          <w:rFonts w:cs="Times New Roman"/>
          <w:noProof w:val="0"/>
          <w:sz w:val="24"/>
          <w:szCs w:val="24"/>
        </w:rPr>
        <w:t xml:space="preserve">: los recursos material que queremos conseguir para ayudar a la </w:t>
      </w:r>
      <w:proofErr w:type="spellStart"/>
      <w:r w:rsidRPr="00E924D5">
        <w:rPr>
          <w:rFonts w:cs="Times New Roman"/>
          <w:noProof w:val="0"/>
          <w:sz w:val="24"/>
          <w:szCs w:val="24"/>
        </w:rPr>
        <w:t>asocición</w:t>
      </w:r>
      <w:proofErr w:type="spellEnd"/>
      <w:r w:rsidRPr="00E924D5">
        <w:rPr>
          <w:rFonts w:cs="Times New Roman"/>
          <w:noProof w:val="0"/>
          <w:sz w:val="24"/>
          <w:szCs w:val="24"/>
        </w:rPr>
        <w:t xml:space="preserve"> son los siguientes (basados en sus demandas): libretas, bolígrafos, rotuladores, lápices de colores, tijeras, reglas, cartabón, compases, sacapuntas, gomas, lápices, mochilas o libros de lectura en francés.</w:t>
      </w:r>
    </w:p>
    <w:p w:rsidR="003F43D1" w:rsidRPr="00E924D5" w:rsidRDefault="003F43D1" w:rsidP="003F43D1">
      <w:pPr>
        <w:pStyle w:val="Prrafodelista"/>
        <w:numPr>
          <w:ilvl w:val="0"/>
          <w:numId w:val="9"/>
        </w:numPr>
        <w:jc w:val="both"/>
        <w:rPr>
          <w:rFonts w:cs="Times New Roman"/>
          <w:noProof w:val="0"/>
          <w:sz w:val="24"/>
        </w:rPr>
      </w:pPr>
      <w:r w:rsidRPr="00E924D5">
        <w:rPr>
          <w:rFonts w:cs="Times New Roman"/>
          <w:noProof w:val="0"/>
          <w:sz w:val="24"/>
        </w:rPr>
        <w:t>Técnicos: empresa de envíos.</w:t>
      </w:r>
    </w:p>
    <w:p w:rsidR="00205048" w:rsidRPr="00E8238D" w:rsidRDefault="0057733C" w:rsidP="00191626">
      <w:pPr>
        <w:rPr>
          <w:b/>
          <w:noProof w:val="0"/>
          <w:sz w:val="24"/>
          <w:szCs w:val="24"/>
        </w:rPr>
      </w:pPr>
      <w:r w:rsidRPr="00E8238D">
        <w:rPr>
          <w:b/>
          <w:noProof w:val="0"/>
          <w:color w:val="7030A0"/>
          <w:sz w:val="24"/>
          <w:szCs w:val="24"/>
        </w:rPr>
        <w:lastRenderedPageBreak/>
        <w:t xml:space="preserve">CRITERIOS DE EVALUACIÓN: </w:t>
      </w:r>
      <w:r w:rsidRPr="00E8238D">
        <w:rPr>
          <w:noProof w:val="0"/>
          <w:sz w:val="24"/>
          <w:szCs w:val="24"/>
        </w:rPr>
        <w:t xml:space="preserve">(Según </w:t>
      </w:r>
      <w:proofErr w:type="spellStart"/>
      <w:r w:rsidRPr="00E8238D">
        <w:rPr>
          <w:noProof w:val="0"/>
          <w:sz w:val="24"/>
          <w:szCs w:val="24"/>
        </w:rPr>
        <w:t>Asmaa</w:t>
      </w:r>
      <w:proofErr w:type="spellEnd"/>
      <w:r w:rsidRPr="00E8238D">
        <w:rPr>
          <w:noProof w:val="0"/>
          <w:sz w:val="24"/>
          <w:szCs w:val="24"/>
        </w:rPr>
        <w:t xml:space="preserve"> </w:t>
      </w:r>
      <w:proofErr w:type="spellStart"/>
      <w:r w:rsidRPr="00E8238D">
        <w:rPr>
          <w:noProof w:val="0"/>
          <w:sz w:val="24"/>
          <w:szCs w:val="24"/>
        </w:rPr>
        <w:t>Jarmoune</w:t>
      </w:r>
      <w:proofErr w:type="spellEnd"/>
      <w:r w:rsidRPr="00E8238D">
        <w:rPr>
          <w:noProof w:val="0"/>
          <w:sz w:val="24"/>
          <w:szCs w:val="24"/>
        </w:rPr>
        <w:t>)</w:t>
      </w:r>
    </w:p>
    <w:p w:rsidR="00205048" w:rsidRPr="00E8238D" w:rsidRDefault="00205048" w:rsidP="00205048">
      <w:pPr>
        <w:autoSpaceDE w:val="0"/>
        <w:autoSpaceDN w:val="0"/>
        <w:adjustRightInd w:val="0"/>
        <w:spacing w:after="0" w:line="240" w:lineRule="auto"/>
        <w:rPr>
          <w:rFonts w:cs="Verdana"/>
          <w:noProof w:val="0"/>
          <w:color w:val="000000" w:themeColor="text1"/>
          <w:sz w:val="24"/>
          <w:szCs w:val="24"/>
        </w:rPr>
      </w:pPr>
      <w:r w:rsidRPr="00E8238D">
        <w:rPr>
          <w:rFonts w:cs="Verdana"/>
          <w:noProof w:val="0"/>
          <w:color w:val="000000" w:themeColor="text1"/>
          <w:sz w:val="24"/>
          <w:szCs w:val="24"/>
        </w:rPr>
        <w:t>Los criterios de evaluación de la colaboración que serán descritos y expuestos en el convenio de asociación entre las dos partes se basarán en varios parámetros:</w:t>
      </w:r>
    </w:p>
    <w:p w:rsidR="00205048" w:rsidRPr="00E8238D" w:rsidRDefault="00205048" w:rsidP="00205048">
      <w:pPr>
        <w:autoSpaceDE w:val="0"/>
        <w:autoSpaceDN w:val="0"/>
        <w:adjustRightInd w:val="0"/>
        <w:spacing w:after="0" w:line="240" w:lineRule="auto"/>
        <w:rPr>
          <w:rFonts w:cs="Verdana"/>
          <w:noProof w:val="0"/>
          <w:color w:val="000000" w:themeColor="text1"/>
          <w:sz w:val="24"/>
          <w:szCs w:val="24"/>
        </w:rPr>
      </w:pPr>
    </w:p>
    <w:p w:rsidR="00205048" w:rsidRPr="00E8238D" w:rsidRDefault="00205048" w:rsidP="00205048">
      <w:pPr>
        <w:autoSpaceDE w:val="0"/>
        <w:autoSpaceDN w:val="0"/>
        <w:adjustRightInd w:val="0"/>
        <w:spacing w:after="0" w:line="240" w:lineRule="auto"/>
        <w:rPr>
          <w:rFonts w:cs="TimesNewRomanPSMT"/>
          <w:noProof w:val="0"/>
          <w:color w:val="000000" w:themeColor="text1"/>
          <w:sz w:val="24"/>
          <w:szCs w:val="24"/>
        </w:rPr>
      </w:pPr>
      <w:r w:rsidRPr="00E8238D">
        <w:rPr>
          <w:rFonts w:cs="TimesNewRomanPSMT"/>
          <w:noProof w:val="0"/>
          <w:color w:val="000000" w:themeColor="text1"/>
          <w:sz w:val="24"/>
          <w:szCs w:val="24"/>
        </w:rPr>
        <w:t xml:space="preserve">- La redacción de un informe de actividad especificando el modo de utilización de las actividades realizadas por los fondos recibidos por el Grupo Scout </w:t>
      </w:r>
      <w:proofErr w:type="spellStart"/>
      <w:r w:rsidRPr="00E8238D">
        <w:rPr>
          <w:rFonts w:cs="TimesNewRomanPSMT"/>
          <w:noProof w:val="0"/>
          <w:color w:val="000000" w:themeColor="text1"/>
          <w:sz w:val="24"/>
          <w:szCs w:val="24"/>
        </w:rPr>
        <w:t>Mafeking</w:t>
      </w:r>
      <w:proofErr w:type="spellEnd"/>
      <w:r w:rsidRPr="00E8238D">
        <w:rPr>
          <w:rFonts w:cs="TimesNewRomanPSMT"/>
          <w:noProof w:val="0"/>
          <w:color w:val="000000" w:themeColor="text1"/>
          <w:sz w:val="24"/>
          <w:szCs w:val="24"/>
        </w:rPr>
        <w:t xml:space="preserve"> de Alicante.</w:t>
      </w:r>
    </w:p>
    <w:p w:rsidR="00205048" w:rsidRPr="00E8238D" w:rsidRDefault="00205048" w:rsidP="00205048">
      <w:pPr>
        <w:autoSpaceDE w:val="0"/>
        <w:autoSpaceDN w:val="0"/>
        <w:adjustRightInd w:val="0"/>
        <w:spacing w:after="0" w:line="240" w:lineRule="auto"/>
        <w:rPr>
          <w:rFonts w:cs="TimesNewRomanPSMT"/>
          <w:noProof w:val="0"/>
          <w:color w:val="000000" w:themeColor="text1"/>
          <w:sz w:val="24"/>
          <w:szCs w:val="24"/>
        </w:rPr>
      </w:pPr>
    </w:p>
    <w:p w:rsidR="00205048" w:rsidRPr="00E8238D" w:rsidRDefault="00205048" w:rsidP="00205048">
      <w:pPr>
        <w:autoSpaceDE w:val="0"/>
        <w:autoSpaceDN w:val="0"/>
        <w:adjustRightInd w:val="0"/>
        <w:spacing w:after="0" w:line="240" w:lineRule="auto"/>
        <w:rPr>
          <w:rFonts w:cs="TimesNewRomanPSMT"/>
          <w:noProof w:val="0"/>
          <w:color w:val="000000" w:themeColor="text1"/>
          <w:sz w:val="24"/>
          <w:szCs w:val="24"/>
        </w:rPr>
      </w:pPr>
      <w:r w:rsidRPr="00E8238D">
        <w:rPr>
          <w:rFonts w:cs="TimesNewRomanPSMT"/>
          <w:noProof w:val="0"/>
          <w:color w:val="000000" w:themeColor="text1"/>
          <w:sz w:val="24"/>
          <w:szCs w:val="24"/>
        </w:rPr>
        <w:t xml:space="preserve">- La redacción de un informe financiero detallado que refleje el estado contable de la utilización de fondos recibidos por el Grupo Scout </w:t>
      </w:r>
      <w:proofErr w:type="spellStart"/>
      <w:r w:rsidRPr="00E8238D">
        <w:rPr>
          <w:rFonts w:cs="TimesNewRomanPSMT"/>
          <w:noProof w:val="0"/>
          <w:color w:val="000000" w:themeColor="text1"/>
          <w:sz w:val="24"/>
          <w:szCs w:val="24"/>
        </w:rPr>
        <w:t>Mafeking</w:t>
      </w:r>
      <w:proofErr w:type="spellEnd"/>
      <w:r w:rsidRPr="00E8238D">
        <w:rPr>
          <w:rFonts w:cs="TimesNewRomanPSMT"/>
          <w:noProof w:val="0"/>
          <w:color w:val="000000" w:themeColor="text1"/>
          <w:sz w:val="24"/>
          <w:szCs w:val="24"/>
        </w:rPr>
        <w:t xml:space="preserve"> de Alicante.</w:t>
      </w:r>
    </w:p>
    <w:p w:rsidR="00205048" w:rsidRPr="00E8238D" w:rsidRDefault="00205048" w:rsidP="00205048">
      <w:pPr>
        <w:autoSpaceDE w:val="0"/>
        <w:autoSpaceDN w:val="0"/>
        <w:adjustRightInd w:val="0"/>
        <w:spacing w:after="0" w:line="240" w:lineRule="auto"/>
        <w:rPr>
          <w:rFonts w:cs="TimesNewRomanPSMT"/>
          <w:noProof w:val="0"/>
          <w:color w:val="000000" w:themeColor="text1"/>
          <w:sz w:val="24"/>
          <w:szCs w:val="24"/>
        </w:rPr>
      </w:pPr>
    </w:p>
    <w:p w:rsidR="00205048" w:rsidRPr="00E8238D" w:rsidRDefault="00205048" w:rsidP="00205048">
      <w:pPr>
        <w:autoSpaceDE w:val="0"/>
        <w:autoSpaceDN w:val="0"/>
        <w:adjustRightInd w:val="0"/>
        <w:spacing w:after="0" w:line="240" w:lineRule="auto"/>
        <w:rPr>
          <w:rFonts w:cs="TimesNewRomanPSMT"/>
          <w:noProof w:val="0"/>
          <w:color w:val="000000" w:themeColor="text1"/>
          <w:sz w:val="24"/>
          <w:szCs w:val="24"/>
        </w:rPr>
      </w:pPr>
      <w:r w:rsidRPr="00E8238D">
        <w:rPr>
          <w:rFonts w:cs="TimesNewRomanPSMT"/>
          <w:noProof w:val="0"/>
          <w:color w:val="000000" w:themeColor="text1"/>
          <w:sz w:val="24"/>
          <w:szCs w:val="24"/>
        </w:rPr>
        <w:t xml:space="preserve">- La realización de una pequeña acción de evaluación a través de una visita de un miembro del Grupo Scout </w:t>
      </w:r>
      <w:proofErr w:type="spellStart"/>
      <w:r w:rsidRPr="00E8238D">
        <w:rPr>
          <w:rFonts w:cs="TimesNewRomanPSMT"/>
          <w:noProof w:val="0"/>
          <w:color w:val="000000" w:themeColor="text1"/>
          <w:sz w:val="24"/>
          <w:szCs w:val="24"/>
        </w:rPr>
        <w:t>Mafeking</w:t>
      </w:r>
      <w:proofErr w:type="spellEnd"/>
      <w:r w:rsidRPr="00E8238D">
        <w:rPr>
          <w:rFonts w:cs="TimesNewRomanPSMT"/>
          <w:noProof w:val="0"/>
          <w:color w:val="000000" w:themeColor="text1"/>
          <w:sz w:val="24"/>
          <w:szCs w:val="24"/>
        </w:rPr>
        <w:t xml:space="preserve"> de Alicante a la sede de la Asociación Radia Para La Adopción de Niños Abandonados.</w:t>
      </w:r>
    </w:p>
    <w:p w:rsidR="00E924D5" w:rsidRPr="003F43D1" w:rsidRDefault="00E924D5" w:rsidP="00E924D5">
      <w:pPr>
        <w:jc w:val="both"/>
        <w:rPr>
          <w:rFonts w:cs="Times New Roman"/>
          <w:b/>
          <w:noProof w:val="0"/>
          <w:color w:val="7030A0"/>
          <w:sz w:val="24"/>
          <w:u w:val="single"/>
        </w:rPr>
      </w:pPr>
    </w:p>
    <w:p w:rsidR="00174EE6" w:rsidRPr="00E8238D" w:rsidRDefault="00174EE6" w:rsidP="00191626">
      <w:pPr>
        <w:rPr>
          <w:noProof w:val="0"/>
          <w:color w:val="7030A0"/>
          <w:sz w:val="24"/>
          <w:szCs w:val="24"/>
        </w:rPr>
      </w:pPr>
    </w:p>
    <w:p w:rsidR="00174EE6" w:rsidRPr="00E8238D" w:rsidRDefault="00174EE6" w:rsidP="00174EE6">
      <w:pPr>
        <w:jc w:val="center"/>
        <w:rPr>
          <w:noProof w:val="0"/>
          <w:color w:val="7030A0"/>
          <w:sz w:val="24"/>
          <w:szCs w:val="24"/>
        </w:rPr>
      </w:pPr>
      <w:r w:rsidRPr="00E8238D">
        <w:rPr>
          <w:noProof w:val="0"/>
          <w:lang w:eastAsia="es-ES"/>
        </w:rPr>
        <w:drawing>
          <wp:inline distT="0" distB="0" distL="0" distR="0">
            <wp:extent cx="1514475" cy="1636608"/>
            <wp:effectExtent l="19050" t="0" r="9525" b="0"/>
            <wp:docPr id="17" name="Imagen 17" descr="Resultado de imagen de flor de lis mun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flor de lis mundial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15" cy="163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39" w:rsidRPr="00E8238D" w:rsidRDefault="00A53D39" w:rsidP="00A53D39">
      <w:pPr>
        <w:jc w:val="center"/>
        <w:rPr>
          <w:noProof w:val="0"/>
          <w:color w:val="7030A0"/>
          <w:sz w:val="24"/>
          <w:szCs w:val="24"/>
        </w:rPr>
      </w:pPr>
      <w:proofErr w:type="spellStart"/>
      <w:r w:rsidRPr="00E8238D">
        <w:rPr>
          <w:b/>
          <w:noProof w:val="0"/>
          <w:color w:val="7030A0"/>
          <w:sz w:val="72"/>
          <w:szCs w:val="72"/>
        </w:rPr>
        <w:t>Choukran</w:t>
      </w:r>
      <w:proofErr w:type="spellEnd"/>
      <w:r w:rsidRPr="00E8238D">
        <w:rPr>
          <w:b/>
          <w:noProof w:val="0"/>
          <w:color w:val="7030A0"/>
          <w:sz w:val="72"/>
          <w:szCs w:val="72"/>
        </w:rPr>
        <w:t>!</w:t>
      </w:r>
    </w:p>
    <w:p w:rsidR="00A53D39" w:rsidRPr="00E8238D" w:rsidRDefault="00A53D39" w:rsidP="00A53D39">
      <w:pPr>
        <w:jc w:val="center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A Eli por hacer que tu sueño fuera nuestro sueño, nuestra gran aventura.</w:t>
      </w:r>
    </w:p>
    <w:p w:rsidR="00A53D39" w:rsidRPr="00E8238D" w:rsidRDefault="00A53D39" w:rsidP="00A53D39">
      <w:pPr>
        <w:jc w:val="center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A Hassan por tu generosidad y por esos momentos míticos.</w:t>
      </w:r>
    </w:p>
    <w:p w:rsidR="00A53D39" w:rsidRPr="00E8238D" w:rsidRDefault="00A53D39" w:rsidP="00A53D39">
      <w:pPr>
        <w:jc w:val="center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A Said por contagiarnos tus ganas de cambiar las cosas con esta oportunidad.</w:t>
      </w:r>
    </w:p>
    <w:p w:rsidR="00A53D39" w:rsidRPr="00E8238D" w:rsidRDefault="00A53D39" w:rsidP="00A53D39">
      <w:pPr>
        <w:jc w:val="center"/>
        <w:rPr>
          <w:noProof w:val="0"/>
          <w:color w:val="000000" w:themeColor="text1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>A la casualidad porque las mejores cosas empiezan en tu nombre.</w:t>
      </w:r>
    </w:p>
    <w:p w:rsidR="00174EE6" w:rsidRPr="00E8238D" w:rsidRDefault="00174EE6" w:rsidP="00A53D39">
      <w:pPr>
        <w:jc w:val="center"/>
        <w:rPr>
          <w:b/>
          <w:noProof w:val="0"/>
          <w:color w:val="7030A0"/>
          <w:sz w:val="72"/>
          <w:szCs w:val="72"/>
        </w:rPr>
      </w:pPr>
      <w:r w:rsidRPr="00E8238D">
        <w:rPr>
          <w:b/>
          <w:noProof w:val="0"/>
          <w:color w:val="7030A0"/>
          <w:sz w:val="72"/>
          <w:szCs w:val="72"/>
        </w:rPr>
        <w:t>Gracias</w:t>
      </w:r>
      <w:proofErr w:type="gramStart"/>
      <w:r w:rsidRPr="00E8238D">
        <w:rPr>
          <w:b/>
          <w:noProof w:val="0"/>
          <w:color w:val="7030A0"/>
          <w:sz w:val="72"/>
          <w:szCs w:val="72"/>
        </w:rPr>
        <w:t>!</w:t>
      </w:r>
      <w:proofErr w:type="gramEnd"/>
    </w:p>
    <w:p w:rsidR="00A53D39" w:rsidRPr="00E8238D" w:rsidRDefault="003573A0" w:rsidP="003F43D1">
      <w:pPr>
        <w:jc w:val="center"/>
        <w:rPr>
          <w:b/>
          <w:noProof w:val="0"/>
          <w:color w:val="7030A0"/>
          <w:sz w:val="24"/>
          <w:szCs w:val="24"/>
        </w:rPr>
      </w:pPr>
      <w:r w:rsidRPr="00E8238D">
        <w:rPr>
          <w:noProof w:val="0"/>
          <w:color w:val="000000" w:themeColor="text1"/>
          <w:sz w:val="24"/>
          <w:szCs w:val="24"/>
        </w:rPr>
        <w:t xml:space="preserve">Con cariño el </w:t>
      </w:r>
      <w:proofErr w:type="spellStart"/>
      <w:r w:rsidRPr="00E8238D">
        <w:rPr>
          <w:noProof w:val="0"/>
          <w:color w:val="000000" w:themeColor="text1"/>
          <w:sz w:val="24"/>
          <w:szCs w:val="24"/>
        </w:rPr>
        <w:t>Kraal</w:t>
      </w:r>
      <w:proofErr w:type="spellEnd"/>
      <w:r w:rsidRPr="00E8238D">
        <w:rPr>
          <w:noProof w:val="0"/>
          <w:color w:val="000000" w:themeColor="text1"/>
          <w:sz w:val="24"/>
          <w:szCs w:val="24"/>
        </w:rPr>
        <w:t xml:space="preserve"> del </w:t>
      </w:r>
      <w:proofErr w:type="spellStart"/>
      <w:r w:rsidRPr="00E8238D">
        <w:rPr>
          <w:noProof w:val="0"/>
          <w:color w:val="000000" w:themeColor="text1"/>
          <w:sz w:val="24"/>
          <w:szCs w:val="24"/>
        </w:rPr>
        <w:t>Mafeking</w:t>
      </w:r>
      <w:proofErr w:type="spellEnd"/>
      <w:r w:rsidRPr="00E8238D">
        <w:rPr>
          <w:noProof w:val="0"/>
          <w:color w:val="000000" w:themeColor="text1"/>
          <w:sz w:val="24"/>
          <w:szCs w:val="24"/>
        </w:rPr>
        <w:t>.</w:t>
      </w:r>
    </w:p>
    <w:p w:rsidR="00A53D39" w:rsidRPr="00A53D39" w:rsidRDefault="00A53D39" w:rsidP="00A53D39">
      <w:pPr>
        <w:jc w:val="right"/>
        <w:rPr>
          <w:b/>
          <w:color w:val="7030A0"/>
          <w:sz w:val="24"/>
          <w:szCs w:val="24"/>
        </w:rPr>
      </w:pPr>
      <w:r w:rsidRPr="00E8238D">
        <w:rPr>
          <w:b/>
          <w:noProof w:val="0"/>
          <w:color w:val="7030A0"/>
          <w:sz w:val="24"/>
          <w:szCs w:val="24"/>
        </w:rPr>
        <w:t>Junio 2017</w:t>
      </w:r>
      <w:r>
        <w:rPr>
          <w:b/>
          <w:color w:val="7030A0"/>
          <w:sz w:val="24"/>
          <w:szCs w:val="24"/>
        </w:rPr>
        <w:t>.</w:t>
      </w:r>
    </w:p>
    <w:sectPr w:rsidR="00A53D39" w:rsidRPr="00A53D39" w:rsidSect="00554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005"/>
    <w:multiLevelType w:val="hybridMultilevel"/>
    <w:tmpl w:val="069A8C4C"/>
    <w:lvl w:ilvl="0" w:tplc="B73E4D7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7F7"/>
    <w:multiLevelType w:val="hybridMultilevel"/>
    <w:tmpl w:val="F7726E28"/>
    <w:lvl w:ilvl="0" w:tplc="FCB2E9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C2868"/>
    <w:multiLevelType w:val="hybridMultilevel"/>
    <w:tmpl w:val="BDD64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66AC"/>
    <w:multiLevelType w:val="hybridMultilevel"/>
    <w:tmpl w:val="53E02C78"/>
    <w:lvl w:ilvl="0" w:tplc="6920786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273D3"/>
    <w:multiLevelType w:val="hybridMultilevel"/>
    <w:tmpl w:val="A8DCA572"/>
    <w:lvl w:ilvl="0" w:tplc="A18CE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D07C3"/>
    <w:multiLevelType w:val="hybridMultilevel"/>
    <w:tmpl w:val="EF0E8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6C8"/>
    <w:multiLevelType w:val="hybridMultilevel"/>
    <w:tmpl w:val="11A8B748"/>
    <w:lvl w:ilvl="0" w:tplc="5498C2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A6E28"/>
    <w:multiLevelType w:val="hybridMultilevel"/>
    <w:tmpl w:val="AFDAE9D0"/>
    <w:lvl w:ilvl="0" w:tplc="B6684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13AF3"/>
    <w:multiLevelType w:val="hybridMultilevel"/>
    <w:tmpl w:val="947C0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27EFF"/>
    <w:multiLevelType w:val="hybridMultilevel"/>
    <w:tmpl w:val="CA8845FA"/>
    <w:lvl w:ilvl="0" w:tplc="B5E83B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EBD"/>
    <w:rsid w:val="000676B7"/>
    <w:rsid w:val="00070FD2"/>
    <w:rsid w:val="00073E1E"/>
    <w:rsid w:val="000D08A1"/>
    <w:rsid w:val="000D43D6"/>
    <w:rsid w:val="00125EBD"/>
    <w:rsid w:val="001728A4"/>
    <w:rsid w:val="00174EE6"/>
    <w:rsid w:val="00191626"/>
    <w:rsid w:val="00203655"/>
    <w:rsid w:val="00205048"/>
    <w:rsid w:val="00237C92"/>
    <w:rsid w:val="002554CD"/>
    <w:rsid w:val="00256683"/>
    <w:rsid w:val="00263749"/>
    <w:rsid w:val="0027588F"/>
    <w:rsid w:val="002A5FD8"/>
    <w:rsid w:val="002D6B53"/>
    <w:rsid w:val="002E612E"/>
    <w:rsid w:val="00306312"/>
    <w:rsid w:val="00306B86"/>
    <w:rsid w:val="0032500C"/>
    <w:rsid w:val="003511E6"/>
    <w:rsid w:val="00351309"/>
    <w:rsid w:val="003573A0"/>
    <w:rsid w:val="0037263B"/>
    <w:rsid w:val="00380307"/>
    <w:rsid w:val="00383253"/>
    <w:rsid w:val="003F43D1"/>
    <w:rsid w:val="00414D2D"/>
    <w:rsid w:val="00444338"/>
    <w:rsid w:val="00464E8B"/>
    <w:rsid w:val="00490888"/>
    <w:rsid w:val="004921B8"/>
    <w:rsid w:val="004B596A"/>
    <w:rsid w:val="004C25D1"/>
    <w:rsid w:val="00530333"/>
    <w:rsid w:val="00554F3F"/>
    <w:rsid w:val="00573366"/>
    <w:rsid w:val="0057733C"/>
    <w:rsid w:val="005A5B86"/>
    <w:rsid w:val="00604958"/>
    <w:rsid w:val="00643FD1"/>
    <w:rsid w:val="00644D2B"/>
    <w:rsid w:val="00692D89"/>
    <w:rsid w:val="006E3840"/>
    <w:rsid w:val="00737F56"/>
    <w:rsid w:val="007C766D"/>
    <w:rsid w:val="008156E7"/>
    <w:rsid w:val="008633C6"/>
    <w:rsid w:val="00874F72"/>
    <w:rsid w:val="00880A6C"/>
    <w:rsid w:val="0089331C"/>
    <w:rsid w:val="008D37B5"/>
    <w:rsid w:val="008D7AE6"/>
    <w:rsid w:val="009252CA"/>
    <w:rsid w:val="0097462A"/>
    <w:rsid w:val="00984BFD"/>
    <w:rsid w:val="009A4183"/>
    <w:rsid w:val="009B3D8B"/>
    <w:rsid w:val="009F075C"/>
    <w:rsid w:val="00A05E26"/>
    <w:rsid w:val="00A31838"/>
    <w:rsid w:val="00A326CC"/>
    <w:rsid w:val="00A36A10"/>
    <w:rsid w:val="00A5060C"/>
    <w:rsid w:val="00A53D1D"/>
    <w:rsid w:val="00A53D39"/>
    <w:rsid w:val="00A624EE"/>
    <w:rsid w:val="00B11F01"/>
    <w:rsid w:val="00B143B2"/>
    <w:rsid w:val="00B21727"/>
    <w:rsid w:val="00B252E9"/>
    <w:rsid w:val="00B42500"/>
    <w:rsid w:val="00BD0A4E"/>
    <w:rsid w:val="00BE621C"/>
    <w:rsid w:val="00C1411F"/>
    <w:rsid w:val="00C91B11"/>
    <w:rsid w:val="00CB2E73"/>
    <w:rsid w:val="00CE07D4"/>
    <w:rsid w:val="00CE0F4B"/>
    <w:rsid w:val="00D4009E"/>
    <w:rsid w:val="00E05132"/>
    <w:rsid w:val="00E07EE6"/>
    <w:rsid w:val="00E1405B"/>
    <w:rsid w:val="00E27BC4"/>
    <w:rsid w:val="00E53E87"/>
    <w:rsid w:val="00E7599C"/>
    <w:rsid w:val="00E8238D"/>
    <w:rsid w:val="00E924D5"/>
    <w:rsid w:val="00ED55D4"/>
    <w:rsid w:val="00EF1699"/>
    <w:rsid w:val="00F26999"/>
    <w:rsid w:val="00F67916"/>
    <w:rsid w:val="00F83992"/>
    <w:rsid w:val="00F87B7F"/>
    <w:rsid w:val="00F9019F"/>
    <w:rsid w:val="00FF7004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3F"/>
    <w:rPr>
      <w:noProof/>
    </w:rPr>
  </w:style>
  <w:style w:type="paragraph" w:styleId="Ttulo1">
    <w:name w:val="heading 1"/>
    <w:basedOn w:val="Normal"/>
    <w:link w:val="Ttulo1Car"/>
    <w:uiPriority w:val="9"/>
    <w:qFormat/>
    <w:rsid w:val="00BE6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E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0A6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307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E621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BE621C"/>
  </w:style>
  <w:style w:type="character" w:customStyle="1" w:styleId="highlightnode">
    <w:name w:val="highlightnode"/>
    <w:basedOn w:val="Fuentedeprrafopredeter"/>
    <w:rsid w:val="00BE621C"/>
  </w:style>
  <w:style w:type="table" w:styleId="Tablaconcuadrcula">
    <w:name w:val="Table Grid"/>
    <w:basedOn w:val="Tablanormal"/>
    <w:uiPriority w:val="59"/>
    <w:rsid w:val="00A36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fitrade@yahoo.fr" TargetMode="External"/><Relationship Id="rId13" Type="http://schemas.openxmlformats.org/officeDocument/2006/relationships/hyperlink" Target="https://prezi.com/1guojo_ps2b1/present/?auth_key=cgzdmtg&amp;follow=yvdotbbuprbt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humanium.org/es/ninos-calle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umanium.org/es/marruecos-y-el-sahara-occidental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mailto:associationradia2013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lhamjar@yahoo.fr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2021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lperezag</dc:creator>
  <cp:lastModifiedBy>lperezag</cp:lastModifiedBy>
  <cp:revision>2</cp:revision>
  <cp:lastPrinted>2017-06-14T11:48:00Z</cp:lastPrinted>
  <dcterms:created xsi:type="dcterms:W3CDTF">2017-06-14T12:42:00Z</dcterms:created>
  <dcterms:modified xsi:type="dcterms:W3CDTF">2017-06-14T12:42:00Z</dcterms:modified>
</cp:coreProperties>
</file>